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A2" w:rsidRPr="003F4998" w:rsidRDefault="007C746A" w:rsidP="00533F47">
      <w:pPr>
        <w:rPr>
          <w:rFonts w:ascii="Book Antiqua" w:hAnsi="Book Antiqua"/>
          <w:sz w:val="28"/>
          <w:szCs w:val="28"/>
          <w:u w:val="thick"/>
        </w:rPr>
      </w:pPr>
      <w:r w:rsidRPr="003F4998">
        <w:rPr>
          <w:rFonts w:ascii="Book Antiqua" w:hAnsi="Book Antiqua"/>
          <w:sz w:val="40"/>
          <w:szCs w:val="40"/>
          <w:u w:val="thick"/>
        </w:rPr>
        <w:t>Lecture No. One</w:t>
      </w:r>
      <w:r w:rsidR="00161F53" w:rsidRPr="003F4998">
        <w:rPr>
          <w:rFonts w:ascii="Book Antiqua" w:hAnsi="Book Antiqua"/>
          <w:sz w:val="40"/>
          <w:szCs w:val="40"/>
          <w:u w:val="thick"/>
        </w:rPr>
        <w:t xml:space="preserve"> PARASITOLOGY      </w:t>
      </w:r>
      <w:r w:rsidR="00533F47" w:rsidRPr="003C04E6">
        <w:rPr>
          <w:rFonts w:ascii="Script MT Bold" w:hAnsi="Script MT Bold"/>
          <w:sz w:val="28"/>
          <w:szCs w:val="28"/>
          <w:u w:val="thick"/>
        </w:rPr>
        <w:t>DR.Raad H.H</w:t>
      </w:r>
      <w:r w:rsidR="00533F47" w:rsidRPr="003C04E6">
        <w:rPr>
          <w:rFonts w:ascii="Script MT Bold" w:hAnsi="Script MT Bold"/>
          <w:sz w:val="28"/>
          <w:szCs w:val="28"/>
        </w:rPr>
        <w:t>.</w:t>
      </w:r>
      <w:r w:rsidR="00161F53" w:rsidRPr="003F4998">
        <w:rPr>
          <w:rFonts w:ascii="Book Antiqua" w:hAnsi="Book Antiqua"/>
          <w:sz w:val="40"/>
          <w:szCs w:val="40"/>
          <w:u w:val="thick"/>
        </w:rPr>
        <w:t xml:space="preserve">      </w:t>
      </w:r>
    </w:p>
    <w:p w:rsidR="007C746A" w:rsidRPr="003049B6" w:rsidRDefault="007C746A" w:rsidP="007C746A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3049B6">
        <w:rPr>
          <w:rFonts w:ascii="Book Antiqua" w:hAnsi="Book Antiqua"/>
          <w:sz w:val="28"/>
          <w:szCs w:val="28"/>
        </w:rPr>
        <w:t xml:space="preserve">   </w:t>
      </w:r>
      <w:r w:rsidR="003049B6">
        <w:rPr>
          <w:rFonts w:ascii="Book Antiqua" w:hAnsi="Book Antiqua"/>
          <w:sz w:val="28"/>
          <w:szCs w:val="28"/>
        </w:rPr>
        <w:t xml:space="preserve">                                                          </w:t>
      </w:r>
      <w:r w:rsidRPr="003049B6">
        <w:rPr>
          <w:rFonts w:ascii="Book Antiqua" w:hAnsi="Book Antiqua"/>
          <w:b/>
          <w:bCs/>
          <w:sz w:val="28"/>
          <w:szCs w:val="28"/>
          <w:u w:val="single"/>
        </w:rPr>
        <w:t>Introduction</w:t>
      </w:r>
    </w:p>
    <w:p w:rsidR="003F4998" w:rsidRPr="003F4998" w:rsidRDefault="003F4998" w:rsidP="007C746A">
      <w:pPr>
        <w:rPr>
          <w:rFonts w:ascii="Book Antiqua" w:hAnsi="Book Antiqua"/>
          <w:b/>
          <w:bCs/>
          <w:sz w:val="28"/>
          <w:szCs w:val="28"/>
          <w:u w:val="thick"/>
        </w:rPr>
      </w:pPr>
      <w:r w:rsidRPr="003F4998">
        <w:rPr>
          <w:rFonts w:ascii="Book Antiqua" w:hAnsi="Book Antiqua"/>
          <w:b/>
          <w:bCs/>
          <w:sz w:val="27"/>
          <w:szCs w:val="27"/>
          <w:u w:val="single"/>
        </w:rPr>
        <w:t xml:space="preserve">Medical </w:t>
      </w:r>
      <w:r w:rsidRPr="003049B6">
        <w:rPr>
          <w:rFonts w:ascii="Book Antiqua" w:hAnsi="Book Antiqua"/>
          <w:b/>
          <w:bCs/>
          <w:sz w:val="28"/>
          <w:szCs w:val="28"/>
          <w:u w:val="single"/>
        </w:rPr>
        <w:t>parasitology</w:t>
      </w:r>
      <w:r w:rsidRPr="003F4998">
        <w:rPr>
          <w:rFonts w:ascii="Book Antiqua" w:hAnsi="Book Antiqua"/>
          <w:b/>
          <w:bCs/>
          <w:sz w:val="27"/>
          <w:szCs w:val="27"/>
          <w:u w:val="single"/>
        </w:rPr>
        <w:t xml:space="preserve"> </w:t>
      </w:r>
      <w:r w:rsidRPr="003F4998">
        <w:rPr>
          <w:rFonts w:ascii="Book Antiqua" w:hAnsi="Book Antiqua"/>
        </w:rPr>
        <w:t xml:space="preserve">: </w:t>
      </w:r>
      <w:r w:rsidRPr="003F4998">
        <w:rPr>
          <w:rFonts w:ascii="Book Antiqua" w:hAnsi="Book Antiqua"/>
          <w:sz w:val="27"/>
          <w:szCs w:val="27"/>
        </w:rPr>
        <w:t>the study of the parasites of man and their medical consequences.</w:t>
      </w:r>
    </w:p>
    <w:p w:rsidR="007C746A" w:rsidRPr="003F4998" w:rsidRDefault="007C746A" w:rsidP="007C746A">
      <w:pPr>
        <w:rPr>
          <w:rFonts w:ascii="Book Antiqua" w:hAnsi="Book Antiqua"/>
          <w:b/>
          <w:bCs/>
          <w:sz w:val="28"/>
          <w:szCs w:val="28"/>
          <w:u w:val="thick"/>
        </w:rPr>
      </w:pPr>
      <w:r w:rsidRPr="003F4998">
        <w:rPr>
          <w:rFonts w:ascii="Book Antiqua" w:hAnsi="Book Antiqua"/>
          <w:b/>
          <w:bCs/>
          <w:sz w:val="28"/>
          <w:szCs w:val="28"/>
          <w:u w:val="thick"/>
        </w:rPr>
        <w:t>Parasite</w:t>
      </w:r>
    </w:p>
    <w:p w:rsidR="007C746A" w:rsidRPr="003F4998" w:rsidRDefault="007C746A" w:rsidP="003F4998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It is an a organism </w:t>
      </w:r>
      <w:r w:rsidR="003F4998" w:rsidRPr="003F4998">
        <w:rPr>
          <w:rFonts w:ascii="Book Antiqua" w:hAnsi="Book Antiqua"/>
          <w:sz w:val="27"/>
          <w:szCs w:val="27"/>
        </w:rPr>
        <w:t xml:space="preserve">of varying complexity from a unicellular protozoa to a complex multicellular helminthes </w:t>
      </w:r>
      <w:r w:rsidRPr="003F4998">
        <w:rPr>
          <w:rFonts w:ascii="Book Antiqua" w:hAnsi="Book Antiqua"/>
          <w:sz w:val="28"/>
          <w:szCs w:val="28"/>
        </w:rPr>
        <w:t xml:space="preserve">live on the expense of an a large organism (Host) </w:t>
      </w:r>
      <w:r w:rsidR="009D7533" w:rsidRPr="003F4998">
        <w:rPr>
          <w:rFonts w:ascii="Book Antiqua" w:hAnsi="Book Antiqua"/>
          <w:sz w:val="28"/>
          <w:szCs w:val="28"/>
        </w:rPr>
        <w:t>causing</w:t>
      </w:r>
      <w:r w:rsidRPr="003F4998">
        <w:rPr>
          <w:rFonts w:ascii="Book Antiqua" w:hAnsi="Book Antiqua"/>
          <w:sz w:val="28"/>
          <w:szCs w:val="28"/>
        </w:rPr>
        <w:t xml:space="preserve"> different degrees  of harm or disease ended by death some times.</w:t>
      </w:r>
    </w:p>
    <w:p w:rsidR="007C746A" w:rsidRPr="003F4998" w:rsidRDefault="007C746A" w:rsidP="007C746A">
      <w:pPr>
        <w:rPr>
          <w:rFonts w:ascii="Book Antiqua" w:hAnsi="Book Antiqua"/>
          <w:b/>
          <w:bCs/>
          <w:sz w:val="28"/>
          <w:szCs w:val="28"/>
          <w:u w:val="thick"/>
        </w:rPr>
      </w:pPr>
      <w:r w:rsidRPr="003F4998">
        <w:rPr>
          <w:rFonts w:ascii="Book Antiqua" w:hAnsi="Book Antiqua"/>
          <w:b/>
          <w:bCs/>
          <w:sz w:val="28"/>
          <w:szCs w:val="28"/>
          <w:u w:val="thick"/>
        </w:rPr>
        <w:t>Symbiosis</w:t>
      </w:r>
    </w:p>
    <w:p w:rsidR="007C746A" w:rsidRPr="003F4998" w:rsidRDefault="007C746A" w:rsidP="007C746A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It is an a </w:t>
      </w:r>
      <w:r w:rsidR="009D7533" w:rsidRPr="003F4998">
        <w:rPr>
          <w:rFonts w:ascii="Book Antiqua" w:hAnsi="Book Antiqua"/>
          <w:sz w:val="28"/>
          <w:szCs w:val="28"/>
        </w:rPr>
        <w:t>relationships</w:t>
      </w:r>
      <w:r w:rsidRPr="003F4998">
        <w:rPr>
          <w:rFonts w:ascii="Book Antiqua" w:hAnsi="Book Antiqua"/>
          <w:sz w:val="28"/>
          <w:szCs w:val="28"/>
        </w:rPr>
        <w:t xml:space="preserve"> between two dissimilar organisms that are adapted together ,symbiosis may be beneficial or harmful to the associates.</w:t>
      </w:r>
    </w:p>
    <w:p w:rsidR="007C746A" w:rsidRPr="003F4998" w:rsidRDefault="007C746A" w:rsidP="007C746A">
      <w:pPr>
        <w:rPr>
          <w:rFonts w:ascii="Book Antiqua" w:hAnsi="Book Antiqua"/>
          <w:b/>
          <w:bCs/>
          <w:sz w:val="28"/>
          <w:szCs w:val="28"/>
          <w:u w:val="thick"/>
        </w:rPr>
      </w:pPr>
      <w:r w:rsidRPr="003F4998">
        <w:rPr>
          <w:rFonts w:ascii="Book Antiqua" w:hAnsi="Book Antiqua"/>
          <w:b/>
          <w:bCs/>
          <w:sz w:val="28"/>
          <w:szCs w:val="28"/>
          <w:u w:val="thick"/>
        </w:rPr>
        <w:t>Symbiont</w:t>
      </w:r>
    </w:p>
    <w:p w:rsidR="007C746A" w:rsidRPr="003F4998" w:rsidRDefault="007C746A" w:rsidP="00B1428B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It is </w:t>
      </w:r>
      <w:r w:rsidR="00B1428B" w:rsidRPr="003F4998">
        <w:rPr>
          <w:rFonts w:ascii="Book Antiqua" w:hAnsi="Book Antiqua"/>
          <w:sz w:val="28"/>
          <w:szCs w:val="28"/>
        </w:rPr>
        <w:t>a dissimilar associate</w:t>
      </w:r>
      <w:r w:rsidRPr="003F4998">
        <w:rPr>
          <w:rFonts w:ascii="Book Antiqua" w:hAnsi="Book Antiqua"/>
          <w:sz w:val="28"/>
          <w:szCs w:val="28"/>
        </w:rPr>
        <w:t xml:space="preserve"> organism that lives </w:t>
      </w:r>
      <w:r w:rsidR="00B1428B" w:rsidRPr="003F4998">
        <w:rPr>
          <w:rFonts w:ascii="Book Antiqua" w:hAnsi="Book Antiqua"/>
          <w:sz w:val="28"/>
          <w:szCs w:val="28"/>
        </w:rPr>
        <w:t>with other associate.</w:t>
      </w:r>
    </w:p>
    <w:p w:rsidR="007C746A" w:rsidRPr="003F4998" w:rsidRDefault="007C746A" w:rsidP="007C746A">
      <w:pPr>
        <w:rPr>
          <w:rFonts w:ascii="Book Antiqua" w:hAnsi="Book Antiqua"/>
          <w:b/>
          <w:bCs/>
          <w:sz w:val="28"/>
          <w:szCs w:val="28"/>
          <w:u w:val="thick"/>
        </w:rPr>
      </w:pPr>
      <w:r w:rsidRPr="003F4998">
        <w:rPr>
          <w:rFonts w:ascii="Book Antiqua" w:hAnsi="Book Antiqua"/>
          <w:b/>
          <w:bCs/>
          <w:sz w:val="28"/>
          <w:szCs w:val="28"/>
          <w:u w:val="thick"/>
        </w:rPr>
        <w:t>Types of Symbiosis</w:t>
      </w:r>
    </w:p>
    <w:p w:rsidR="007C746A" w:rsidRPr="003F4998" w:rsidRDefault="009D7533" w:rsidP="007C746A">
      <w:pPr>
        <w:pStyle w:val="a3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Mutualism</w:t>
      </w:r>
    </w:p>
    <w:p w:rsidR="00BD39E6" w:rsidRPr="003F4998" w:rsidRDefault="007C746A" w:rsidP="00BD39E6">
      <w:pPr>
        <w:pStyle w:val="a3"/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The symbiotic  association which is benefit  to both associates .</w:t>
      </w:r>
      <w:r w:rsidR="008E62E0" w:rsidRPr="003F4998">
        <w:rPr>
          <w:rFonts w:ascii="Book Antiqua" w:hAnsi="Book Antiqua"/>
          <w:sz w:val="28"/>
          <w:szCs w:val="28"/>
        </w:rPr>
        <w:t>e.g. Ciliates</w:t>
      </w:r>
      <w:r w:rsidRPr="003F4998">
        <w:rPr>
          <w:rFonts w:ascii="Book Antiqua" w:hAnsi="Book Antiqua"/>
          <w:sz w:val="28"/>
          <w:szCs w:val="28"/>
        </w:rPr>
        <w:t xml:space="preserve"> in</w:t>
      </w:r>
      <w:r w:rsidR="009D7533" w:rsidRPr="003F4998">
        <w:rPr>
          <w:rFonts w:ascii="Book Antiqua" w:hAnsi="Book Antiqua"/>
          <w:sz w:val="28"/>
          <w:szCs w:val="28"/>
        </w:rPr>
        <w:t xml:space="preserve"> </w:t>
      </w:r>
      <w:r w:rsidRPr="003F4998">
        <w:rPr>
          <w:rFonts w:ascii="Book Antiqua" w:hAnsi="Book Antiqua"/>
          <w:sz w:val="28"/>
          <w:szCs w:val="28"/>
        </w:rPr>
        <w:t>ruminant assist  in cellulose digestion.</w:t>
      </w:r>
      <w:r w:rsidR="00BD39E6" w:rsidRPr="003F4998">
        <w:rPr>
          <w:rFonts w:ascii="Book Antiqua" w:hAnsi="Book Antiqua"/>
          <w:b/>
          <w:bCs/>
          <w:sz w:val="28"/>
          <w:szCs w:val="28"/>
        </w:rPr>
        <w:t xml:space="preserve"> </w:t>
      </w:r>
      <w:r w:rsidR="00BD39E6" w:rsidRPr="003F4998">
        <w:rPr>
          <w:rFonts w:ascii="Book Antiqua" w:hAnsi="Book Antiqua"/>
          <w:sz w:val="28"/>
          <w:szCs w:val="28"/>
        </w:rPr>
        <w:t xml:space="preserve">flagellates produce </w:t>
      </w:r>
      <w:r w:rsidR="0050300B" w:rsidRPr="003F4998">
        <w:rPr>
          <w:rFonts w:ascii="Book Antiqua" w:hAnsi="Book Antiqua"/>
          <w:sz w:val="28"/>
          <w:szCs w:val="28"/>
        </w:rPr>
        <w:t>cellulose</w:t>
      </w:r>
      <w:r w:rsidR="00BD39E6" w:rsidRPr="003F4998">
        <w:rPr>
          <w:rFonts w:ascii="Book Antiqua" w:hAnsi="Book Antiqua"/>
          <w:sz w:val="28"/>
          <w:szCs w:val="28"/>
        </w:rPr>
        <w:t xml:space="preserve"> in gut of termites</w:t>
      </w:r>
    </w:p>
    <w:p w:rsidR="007C746A" w:rsidRPr="003F4998" w:rsidRDefault="007C746A" w:rsidP="00BD39E6">
      <w:pPr>
        <w:pStyle w:val="a3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Commensalism</w:t>
      </w:r>
    </w:p>
    <w:p w:rsidR="007C746A" w:rsidRPr="003F4998" w:rsidRDefault="007C746A" w:rsidP="00581F38">
      <w:pPr>
        <w:pStyle w:val="a3"/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The </w:t>
      </w:r>
      <w:r w:rsidR="009D7533" w:rsidRPr="003F4998">
        <w:rPr>
          <w:rFonts w:ascii="Book Antiqua" w:hAnsi="Book Antiqua"/>
          <w:sz w:val="28"/>
          <w:szCs w:val="28"/>
        </w:rPr>
        <w:t>symbiotic</w:t>
      </w:r>
      <w:r w:rsidRPr="003F4998">
        <w:rPr>
          <w:rFonts w:ascii="Book Antiqua" w:hAnsi="Book Antiqua"/>
          <w:sz w:val="28"/>
          <w:szCs w:val="28"/>
        </w:rPr>
        <w:t xml:space="preserve"> association </w:t>
      </w:r>
      <w:r w:rsidR="00581F38">
        <w:rPr>
          <w:rFonts w:ascii="Book Antiqua" w:hAnsi="Book Antiqua"/>
          <w:sz w:val="27"/>
          <w:szCs w:val="27"/>
        </w:rPr>
        <w:t>of two different species or organism in which one is benefited and the other is neither benefited nor harmed.</w:t>
      </w:r>
      <w:r w:rsidR="00581F38">
        <w:rPr>
          <w:rFonts w:ascii="Book Antiqua" w:hAnsi="Book Antiqua"/>
          <w:sz w:val="28"/>
          <w:szCs w:val="28"/>
        </w:rPr>
        <w:t xml:space="preserve"> </w:t>
      </w:r>
      <w:r w:rsidR="009D7533" w:rsidRPr="003F4998">
        <w:rPr>
          <w:rFonts w:ascii="Book Antiqua" w:hAnsi="Book Antiqua"/>
          <w:sz w:val="28"/>
          <w:szCs w:val="28"/>
        </w:rPr>
        <w:t>e.g.</w:t>
      </w:r>
      <w:r w:rsidRPr="003F4998">
        <w:rPr>
          <w:rFonts w:ascii="Book Antiqua" w:hAnsi="Book Antiqua"/>
          <w:sz w:val="28"/>
          <w:szCs w:val="28"/>
        </w:rPr>
        <w:t xml:space="preserve"> </w:t>
      </w:r>
      <w:r w:rsidRPr="003F4998">
        <w:rPr>
          <w:rFonts w:ascii="Book Antiqua" w:hAnsi="Book Antiqua"/>
          <w:i/>
          <w:iCs/>
          <w:sz w:val="28"/>
          <w:szCs w:val="28"/>
        </w:rPr>
        <w:t>Entmoamoeba coli</w:t>
      </w:r>
      <w:r w:rsidRPr="003F4998">
        <w:rPr>
          <w:rFonts w:ascii="Book Antiqua" w:hAnsi="Book Antiqua"/>
          <w:sz w:val="28"/>
          <w:szCs w:val="28"/>
        </w:rPr>
        <w:t xml:space="preserve"> in the human intestine can digest bacterial flora which might be mutate to a </w:t>
      </w:r>
      <w:r w:rsidR="009D7533" w:rsidRPr="003F4998">
        <w:rPr>
          <w:rFonts w:ascii="Book Antiqua" w:hAnsi="Book Antiqua"/>
          <w:sz w:val="28"/>
          <w:szCs w:val="28"/>
        </w:rPr>
        <w:t>pathogenic</w:t>
      </w:r>
      <w:r w:rsidRPr="003F4998">
        <w:rPr>
          <w:rFonts w:ascii="Book Antiqua" w:hAnsi="Book Antiqua"/>
          <w:sz w:val="28"/>
          <w:szCs w:val="28"/>
        </w:rPr>
        <w:t xml:space="preserve"> bacteria</w:t>
      </w:r>
      <w:r w:rsidR="00BD39E6" w:rsidRPr="003F4998">
        <w:rPr>
          <w:rFonts w:ascii="Book Antiqua" w:hAnsi="Book Antiqua"/>
          <w:sz w:val="28"/>
          <w:szCs w:val="28"/>
        </w:rPr>
        <w:t xml:space="preserve"> </w:t>
      </w:r>
    </w:p>
    <w:p w:rsidR="00581F38" w:rsidRDefault="007C746A" w:rsidP="007C746A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      </w:t>
      </w:r>
    </w:p>
    <w:p w:rsidR="007C746A" w:rsidRPr="003F4998" w:rsidRDefault="007C746A" w:rsidP="007C746A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lastRenderedPageBreak/>
        <w:t>3.P</w:t>
      </w:r>
      <w:r w:rsidR="009D7533" w:rsidRPr="003F4998">
        <w:rPr>
          <w:rFonts w:ascii="Book Antiqua" w:hAnsi="Book Antiqua"/>
          <w:sz w:val="28"/>
          <w:szCs w:val="28"/>
        </w:rPr>
        <w:t>a</w:t>
      </w:r>
      <w:r w:rsidRPr="003F4998">
        <w:rPr>
          <w:rFonts w:ascii="Book Antiqua" w:hAnsi="Book Antiqua"/>
          <w:sz w:val="28"/>
          <w:szCs w:val="28"/>
        </w:rPr>
        <w:t>rasitism</w:t>
      </w:r>
    </w:p>
    <w:p w:rsidR="007C746A" w:rsidRPr="003F4998" w:rsidRDefault="007C746A" w:rsidP="0050300B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              The symbiotic association in which one of the associates (Parasite) lives in</w:t>
      </w:r>
      <w:r w:rsidR="009D7533" w:rsidRPr="003F4998">
        <w:rPr>
          <w:rFonts w:ascii="Book Antiqua" w:hAnsi="Book Antiqua"/>
          <w:sz w:val="28"/>
          <w:szCs w:val="28"/>
        </w:rPr>
        <w:t xml:space="preserve"> </w:t>
      </w:r>
      <w:r w:rsidRPr="003F4998">
        <w:rPr>
          <w:rFonts w:ascii="Book Antiqua" w:hAnsi="Book Antiqua"/>
          <w:sz w:val="28"/>
          <w:szCs w:val="28"/>
        </w:rPr>
        <w:t>,or</w:t>
      </w:r>
      <w:r w:rsidR="009D7533" w:rsidRPr="003F4998">
        <w:rPr>
          <w:rFonts w:ascii="Book Antiqua" w:hAnsi="Book Antiqua"/>
          <w:sz w:val="28"/>
          <w:szCs w:val="28"/>
        </w:rPr>
        <w:t xml:space="preserve"> </w:t>
      </w:r>
      <w:r w:rsidRPr="003F4998">
        <w:rPr>
          <w:rFonts w:ascii="Book Antiqua" w:hAnsi="Book Antiqua"/>
          <w:sz w:val="28"/>
          <w:szCs w:val="28"/>
        </w:rPr>
        <w:t xml:space="preserve">,on  </w:t>
      </w:r>
      <w:r w:rsidR="009D7533" w:rsidRPr="003F4998">
        <w:rPr>
          <w:rFonts w:ascii="Book Antiqua" w:hAnsi="Book Antiqua"/>
          <w:sz w:val="28"/>
          <w:szCs w:val="28"/>
        </w:rPr>
        <w:t xml:space="preserve">the </w:t>
      </w:r>
      <w:r w:rsidRPr="003F4998">
        <w:rPr>
          <w:rFonts w:ascii="Book Antiqua" w:hAnsi="Book Antiqua"/>
          <w:sz w:val="28"/>
          <w:szCs w:val="28"/>
        </w:rPr>
        <w:t xml:space="preserve"> other  associate (Host).</w:t>
      </w:r>
      <w:r w:rsidR="009D7533" w:rsidRPr="003F4998">
        <w:rPr>
          <w:rFonts w:ascii="Book Antiqua" w:hAnsi="Book Antiqua"/>
          <w:sz w:val="28"/>
          <w:szCs w:val="28"/>
        </w:rPr>
        <w:t>e.g.</w:t>
      </w:r>
      <w:r w:rsidR="00535AAF" w:rsidRPr="003F4998">
        <w:rPr>
          <w:rFonts w:ascii="Book Antiqua" w:hAnsi="Book Antiqua"/>
          <w:sz w:val="28"/>
          <w:szCs w:val="28"/>
        </w:rPr>
        <w:t xml:space="preserve"> </w:t>
      </w:r>
      <w:r w:rsidR="00535AAF" w:rsidRPr="003F4998">
        <w:rPr>
          <w:rFonts w:ascii="Book Antiqua" w:hAnsi="Book Antiqua"/>
          <w:i/>
          <w:iCs/>
          <w:sz w:val="28"/>
          <w:szCs w:val="28"/>
        </w:rPr>
        <w:t>T</w:t>
      </w:r>
      <w:r w:rsidRPr="003F4998">
        <w:rPr>
          <w:rFonts w:ascii="Book Antiqua" w:hAnsi="Book Antiqua"/>
          <w:i/>
          <w:iCs/>
          <w:sz w:val="28"/>
          <w:szCs w:val="28"/>
        </w:rPr>
        <w:t>a</w:t>
      </w:r>
      <w:r w:rsidR="00535AAF" w:rsidRPr="003F4998">
        <w:rPr>
          <w:rFonts w:ascii="Book Antiqua" w:hAnsi="Book Antiqua"/>
          <w:i/>
          <w:iCs/>
          <w:sz w:val="28"/>
          <w:szCs w:val="28"/>
        </w:rPr>
        <w:t>e</w:t>
      </w:r>
      <w:r w:rsidRPr="003F4998">
        <w:rPr>
          <w:rFonts w:ascii="Book Antiqua" w:hAnsi="Book Antiqua"/>
          <w:i/>
          <w:iCs/>
          <w:sz w:val="28"/>
          <w:szCs w:val="28"/>
        </w:rPr>
        <w:t>nia saginata</w:t>
      </w:r>
      <w:r w:rsidRPr="003F4998">
        <w:rPr>
          <w:rFonts w:ascii="Book Antiqua" w:hAnsi="Book Antiqua"/>
          <w:sz w:val="28"/>
          <w:szCs w:val="28"/>
        </w:rPr>
        <w:t xml:space="preserve"> lives in the human intestine.</w:t>
      </w:r>
    </w:p>
    <w:p w:rsidR="007C746A" w:rsidRPr="003F4998" w:rsidRDefault="007C746A" w:rsidP="007C746A">
      <w:pPr>
        <w:rPr>
          <w:rFonts w:ascii="Book Antiqua" w:hAnsi="Book Antiqua"/>
          <w:b/>
          <w:bCs/>
          <w:sz w:val="28"/>
          <w:szCs w:val="28"/>
          <w:u w:val="thick"/>
        </w:rPr>
      </w:pPr>
      <w:r w:rsidRPr="003F4998">
        <w:rPr>
          <w:rFonts w:ascii="Book Antiqua" w:hAnsi="Book Antiqua"/>
          <w:b/>
          <w:bCs/>
          <w:sz w:val="28"/>
          <w:szCs w:val="28"/>
          <w:u w:val="thick"/>
        </w:rPr>
        <w:t>Host</w:t>
      </w:r>
    </w:p>
    <w:p w:rsidR="009D7533" w:rsidRPr="003278F0" w:rsidRDefault="007C746A" w:rsidP="003049B6">
      <w:pPr>
        <w:rPr>
          <w:rFonts w:ascii="Book Antiqua" w:hAnsi="Book Antiqua"/>
          <w:sz w:val="28"/>
          <w:szCs w:val="28"/>
        </w:rPr>
      </w:pPr>
      <w:r w:rsidRPr="003278F0">
        <w:rPr>
          <w:rFonts w:ascii="Book Antiqua" w:hAnsi="Book Antiqua"/>
          <w:sz w:val="28"/>
          <w:szCs w:val="28"/>
        </w:rPr>
        <w:t xml:space="preserve">It is an </w:t>
      </w:r>
      <w:r w:rsidR="009D7533" w:rsidRPr="003278F0">
        <w:rPr>
          <w:rFonts w:ascii="Book Antiqua" w:hAnsi="Book Antiqua"/>
          <w:sz w:val="28"/>
          <w:szCs w:val="28"/>
        </w:rPr>
        <w:t>organism</w:t>
      </w:r>
      <w:r w:rsidR="003049B6" w:rsidRPr="003278F0">
        <w:rPr>
          <w:rFonts w:ascii="Book Antiqua" w:hAnsi="Book Antiqua"/>
          <w:sz w:val="28"/>
          <w:szCs w:val="28"/>
        </w:rPr>
        <w:t xml:space="preserve"> </w:t>
      </w:r>
      <w:r w:rsidR="003278F0" w:rsidRPr="003278F0">
        <w:rPr>
          <w:rFonts w:ascii="Book Antiqua" w:hAnsi="Book Antiqua"/>
          <w:sz w:val="28"/>
          <w:szCs w:val="28"/>
        </w:rPr>
        <w:t>harboring</w:t>
      </w:r>
      <w:r w:rsidR="003049B6" w:rsidRPr="003278F0">
        <w:rPr>
          <w:rFonts w:ascii="Book Antiqua" w:hAnsi="Book Antiqua"/>
          <w:sz w:val="28"/>
          <w:szCs w:val="28"/>
        </w:rPr>
        <w:t xml:space="preserve"> a parasite.</w:t>
      </w:r>
      <w:r w:rsidRPr="003278F0">
        <w:rPr>
          <w:rFonts w:ascii="Book Antiqua" w:hAnsi="Book Antiqua"/>
          <w:sz w:val="28"/>
          <w:szCs w:val="28"/>
        </w:rPr>
        <w:t>.</w:t>
      </w:r>
      <w:r w:rsidR="009D7533" w:rsidRPr="003278F0">
        <w:rPr>
          <w:rFonts w:ascii="Book Antiqua" w:hAnsi="Book Antiqua"/>
          <w:sz w:val="28"/>
          <w:szCs w:val="28"/>
        </w:rPr>
        <w:t xml:space="preserve">e.g. </w:t>
      </w:r>
      <w:r w:rsidR="008E62E0" w:rsidRPr="003278F0">
        <w:rPr>
          <w:rFonts w:ascii="Book Antiqua" w:hAnsi="Book Antiqua"/>
          <w:sz w:val="28"/>
          <w:szCs w:val="28"/>
        </w:rPr>
        <w:t xml:space="preserve">human is the host of </w:t>
      </w:r>
      <w:r w:rsidR="008E62E0" w:rsidRPr="003278F0">
        <w:rPr>
          <w:rFonts w:ascii="Book Antiqua" w:hAnsi="Book Antiqua"/>
          <w:i/>
          <w:iCs/>
          <w:sz w:val="28"/>
          <w:szCs w:val="28"/>
        </w:rPr>
        <w:t>T</w:t>
      </w:r>
      <w:r w:rsidRPr="003278F0">
        <w:rPr>
          <w:rFonts w:ascii="Book Antiqua" w:hAnsi="Book Antiqua"/>
          <w:i/>
          <w:iCs/>
          <w:sz w:val="28"/>
          <w:szCs w:val="28"/>
        </w:rPr>
        <w:t>a</w:t>
      </w:r>
      <w:r w:rsidR="008E62E0" w:rsidRPr="003278F0">
        <w:rPr>
          <w:rFonts w:ascii="Book Antiqua" w:hAnsi="Book Antiqua"/>
          <w:i/>
          <w:iCs/>
          <w:sz w:val="28"/>
          <w:szCs w:val="28"/>
        </w:rPr>
        <w:t>e</w:t>
      </w:r>
      <w:r w:rsidRPr="003278F0">
        <w:rPr>
          <w:rFonts w:ascii="Book Antiqua" w:hAnsi="Book Antiqua"/>
          <w:i/>
          <w:iCs/>
          <w:sz w:val="28"/>
          <w:szCs w:val="28"/>
        </w:rPr>
        <w:t>nia saginata</w:t>
      </w:r>
      <w:r w:rsidRPr="003278F0">
        <w:rPr>
          <w:rFonts w:ascii="Book Antiqua" w:hAnsi="Book Antiqua"/>
          <w:sz w:val="28"/>
          <w:szCs w:val="28"/>
        </w:rPr>
        <w:t xml:space="preserve"> </w:t>
      </w:r>
      <w:r w:rsidR="009D7533" w:rsidRPr="003278F0">
        <w:rPr>
          <w:rFonts w:ascii="Book Antiqua" w:hAnsi="Book Antiqua"/>
          <w:sz w:val="28"/>
          <w:szCs w:val="28"/>
        </w:rPr>
        <w:t>(Cestoda).</w:t>
      </w:r>
    </w:p>
    <w:p w:rsidR="00913CB1" w:rsidRDefault="00913CB1" w:rsidP="00913CB1">
      <w:pPr>
        <w:pStyle w:val="a6"/>
        <w:rPr>
          <w:rFonts w:ascii="Book Antiqua" w:hAnsi="Book Antiqua"/>
          <w:sz w:val="28"/>
          <w:szCs w:val="28"/>
        </w:rPr>
      </w:pPr>
      <w:r w:rsidRPr="00913CB1">
        <w:rPr>
          <w:rFonts w:ascii="Book Antiqua" w:hAnsi="Book Antiqua"/>
          <w:b/>
          <w:bCs/>
          <w:sz w:val="28"/>
          <w:szCs w:val="28"/>
          <w:u w:val="single"/>
        </w:rPr>
        <w:t>Life cycle</w:t>
      </w:r>
      <w:r w:rsidRPr="00913CB1">
        <w:rPr>
          <w:rFonts w:ascii="Book Antiqua" w:hAnsi="Book Antiqua"/>
          <w:sz w:val="28"/>
          <w:szCs w:val="28"/>
        </w:rPr>
        <w:t xml:space="preserve">: </w:t>
      </w:r>
    </w:p>
    <w:p w:rsidR="00913CB1" w:rsidRPr="00913CB1" w:rsidRDefault="00913CB1" w:rsidP="00913CB1">
      <w:pPr>
        <w:pStyle w:val="a6"/>
        <w:rPr>
          <w:sz w:val="28"/>
          <w:szCs w:val="28"/>
        </w:rPr>
      </w:pPr>
      <w:r w:rsidRPr="00913CB1">
        <w:rPr>
          <w:rFonts w:ascii="Book Antiqua" w:hAnsi="Book Antiqua"/>
          <w:sz w:val="28"/>
          <w:szCs w:val="28"/>
        </w:rPr>
        <w:t>The sequence of morphologic and environmental stages. (for survival and reproduction reasons many parasites evolve through a number of morphologic stages and several environments or different hosts.</w:t>
      </w:r>
      <w:r w:rsidRPr="00913CB1">
        <w:rPr>
          <w:sz w:val="28"/>
          <w:szCs w:val="28"/>
        </w:rPr>
        <w:t>)</w:t>
      </w:r>
    </w:p>
    <w:p w:rsidR="00913CB1" w:rsidRDefault="00913CB1" w:rsidP="007C746A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7C746A" w:rsidRPr="003F4998" w:rsidRDefault="007C746A" w:rsidP="007C746A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3F4998">
        <w:rPr>
          <w:rFonts w:ascii="Book Antiqua" w:hAnsi="Book Antiqua"/>
          <w:b/>
          <w:bCs/>
          <w:sz w:val="28"/>
          <w:szCs w:val="28"/>
          <w:u w:val="single"/>
        </w:rPr>
        <w:t>Types of parasites</w:t>
      </w:r>
    </w:p>
    <w:p w:rsidR="007C746A" w:rsidRPr="003F4998" w:rsidRDefault="007C746A" w:rsidP="007C746A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It is divided to various types</w:t>
      </w:r>
      <w:r w:rsidR="0095659C" w:rsidRPr="003F4998">
        <w:rPr>
          <w:rFonts w:ascii="Book Antiqua" w:hAnsi="Book Antiqua"/>
          <w:sz w:val="28"/>
          <w:szCs w:val="28"/>
        </w:rPr>
        <w:t xml:space="preserve"> ;</w:t>
      </w:r>
      <w:r w:rsidRPr="003F4998">
        <w:rPr>
          <w:rFonts w:ascii="Book Antiqua" w:hAnsi="Book Antiqua"/>
          <w:sz w:val="28"/>
          <w:szCs w:val="28"/>
        </w:rPr>
        <w:t xml:space="preserve"> depending on :-</w:t>
      </w:r>
    </w:p>
    <w:p w:rsidR="007C746A" w:rsidRPr="003F4998" w:rsidRDefault="007C746A" w:rsidP="007C746A">
      <w:pPr>
        <w:pStyle w:val="a3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Habitat</w:t>
      </w:r>
    </w:p>
    <w:p w:rsidR="007C746A" w:rsidRPr="003F4998" w:rsidRDefault="007C746A" w:rsidP="007C746A">
      <w:pPr>
        <w:pStyle w:val="a3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Ectoparasite. </w:t>
      </w:r>
      <w:r w:rsidR="000602DE" w:rsidRPr="003F4998">
        <w:rPr>
          <w:rFonts w:ascii="Book Antiqua" w:hAnsi="Book Antiqua"/>
          <w:sz w:val="28"/>
          <w:szCs w:val="28"/>
        </w:rPr>
        <w:t xml:space="preserve">e.g. </w:t>
      </w:r>
      <w:r w:rsidRPr="003F4998">
        <w:rPr>
          <w:rFonts w:ascii="Book Antiqua" w:hAnsi="Book Antiqua"/>
          <w:sz w:val="28"/>
          <w:szCs w:val="28"/>
        </w:rPr>
        <w:t>Ticks</w:t>
      </w:r>
      <w:r w:rsidR="000602DE" w:rsidRPr="003F4998">
        <w:rPr>
          <w:rFonts w:ascii="Book Antiqua" w:hAnsi="Book Antiqua"/>
          <w:sz w:val="28"/>
          <w:szCs w:val="28"/>
        </w:rPr>
        <w:t xml:space="preserve"> </w:t>
      </w:r>
      <w:r w:rsidRPr="003F4998">
        <w:rPr>
          <w:rFonts w:ascii="Book Antiqua" w:hAnsi="Book Antiqua"/>
          <w:sz w:val="28"/>
          <w:szCs w:val="28"/>
        </w:rPr>
        <w:t>,Mites.</w:t>
      </w:r>
    </w:p>
    <w:p w:rsidR="00924A9E" w:rsidRPr="003F4998" w:rsidRDefault="00924A9E" w:rsidP="00CA44CC">
      <w:pPr>
        <w:pStyle w:val="a3"/>
        <w:ind w:left="1080"/>
        <w:rPr>
          <w:rFonts w:ascii="Book Antiqua" w:hAnsi="Book Antiqua"/>
          <w:sz w:val="28"/>
          <w:szCs w:val="28"/>
        </w:rPr>
      </w:pPr>
    </w:p>
    <w:p w:rsidR="007C746A" w:rsidRPr="003F4998" w:rsidRDefault="007C746A" w:rsidP="007C746A">
      <w:pPr>
        <w:pStyle w:val="a3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Endoparasite. </w:t>
      </w:r>
      <w:r w:rsidR="000602DE" w:rsidRPr="003F4998">
        <w:rPr>
          <w:rFonts w:ascii="Book Antiqua" w:hAnsi="Book Antiqua"/>
          <w:sz w:val="28"/>
          <w:szCs w:val="28"/>
        </w:rPr>
        <w:t>e.g.</w:t>
      </w:r>
      <w:r w:rsidRPr="003F4998">
        <w:rPr>
          <w:rFonts w:ascii="Book Antiqua" w:hAnsi="Book Antiqua"/>
          <w:sz w:val="28"/>
          <w:szCs w:val="28"/>
        </w:rPr>
        <w:t xml:space="preserve"> </w:t>
      </w:r>
      <w:r w:rsidR="000602DE" w:rsidRPr="003F4998">
        <w:rPr>
          <w:rFonts w:ascii="Book Antiqua" w:hAnsi="Book Antiqua"/>
          <w:sz w:val="28"/>
          <w:szCs w:val="28"/>
        </w:rPr>
        <w:t>Helminthes</w:t>
      </w:r>
      <w:r w:rsidRPr="003F4998">
        <w:rPr>
          <w:rFonts w:ascii="Book Antiqua" w:hAnsi="Book Antiqua"/>
          <w:sz w:val="28"/>
          <w:szCs w:val="28"/>
        </w:rPr>
        <w:t xml:space="preserve"> ,Protozoa .</w:t>
      </w:r>
    </w:p>
    <w:p w:rsidR="007C746A" w:rsidRPr="003F4998" w:rsidRDefault="007C746A" w:rsidP="0050300B">
      <w:pPr>
        <w:pStyle w:val="a3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N</w:t>
      </w:r>
      <w:r w:rsidR="0050300B" w:rsidRPr="003F4998">
        <w:rPr>
          <w:rFonts w:ascii="Book Antiqua" w:hAnsi="Book Antiqua"/>
          <w:sz w:val="28"/>
          <w:szCs w:val="28"/>
        </w:rPr>
        <w:t>umber</w:t>
      </w:r>
      <w:r w:rsidR="003F1910" w:rsidRPr="003F4998">
        <w:rPr>
          <w:rFonts w:ascii="Book Antiqua" w:hAnsi="Book Antiqua"/>
          <w:sz w:val="28"/>
          <w:szCs w:val="28"/>
        </w:rPr>
        <w:t xml:space="preserve"> </w:t>
      </w:r>
      <w:r w:rsidR="0050300B" w:rsidRPr="003F4998">
        <w:rPr>
          <w:rFonts w:ascii="Book Antiqua" w:hAnsi="Book Antiqua"/>
          <w:sz w:val="28"/>
          <w:szCs w:val="28"/>
        </w:rPr>
        <w:t>of</w:t>
      </w:r>
      <w:r w:rsidRPr="003F4998">
        <w:rPr>
          <w:rFonts w:ascii="Book Antiqua" w:hAnsi="Book Antiqua"/>
          <w:sz w:val="28"/>
          <w:szCs w:val="28"/>
        </w:rPr>
        <w:t xml:space="preserve"> </w:t>
      </w:r>
      <w:r w:rsidR="0050300B" w:rsidRPr="003F4998">
        <w:rPr>
          <w:rFonts w:ascii="Book Antiqua" w:hAnsi="Book Antiqua"/>
          <w:sz w:val="28"/>
          <w:szCs w:val="28"/>
        </w:rPr>
        <w:t xml:space="preserve">hosts </w:t>
      </w:r>
      <w:r w:rsidRPr="003F4998">
        <w:rPr>
          <w:rFonts w:ascii="Book Antiqua" w:hAnsi="Book Antiqua"/>
          <w:sz w:val="28"/>
          <w:szCs w:val="28"/>
        </w:rPr>
        <w:t xml:space="preserve">required </w:t>
      </w:r>
    </w:p>
    <w:p w:rsidR="007C746A" w:rsidRPr="003F4998" w:rsidRDefault="007C746A" w:rsidP="007C746A">
      <w:pPr>
        <w:pStyle w:val="a3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Monoxenous</w:t>
      </w:r>
      <w:r w:rsidR="00AD7EF8" w:rsidRPr="003F4998">
        <w:rPr>
          <w:rFonts w:ascii="Book Antiqua" w:hAnsi="Book Antiqua"/>
          <w:sz w:val="28"/>
          <w:szCs w:val="28"/>
        </w:rPr>
        <w:t xml:space="preserve"> = 1 host</w:t>
      </w:r>
      <w:r w:rsidRPr="003F4998">
        <w:rPr>
          <w:rFonts w:ascii="Book Antiqua" w:hAnsi="Book Antiqua"/>
          <w:sz w:val="28"/>
          <w:szCs w:val="28"/>
        </w:rPr>
        <w:t xml:space="preserve"> (Seen in direct life cycle) .</w:t>
      </w:r>
      <w:r w:rsidR="000602DE" w:rsidRPr="003F4998">
        <w:rPr>
          <w:rFonts w:ascii="Book Antiqua" w:hAnsi="Book Antiqua"/>
          <w:sz w:val="28"/>
          <w:szCs w:val="28"/>
        </w:rPr>
        <w:t>e.g.</w:t>
      </w:r>
      <w:r w:rsidRPr="003F4998">
        <w:rPr>
          <w:rFonts w:ascii="Book Antiqua" w:hAnsi="Book Antiqua"/>
          <w:sz w:val="28"/>
          <w:szCs w:val="28"/>
        </w:rPr>
        <w:t xml:space="preserve"> </w:t>
      </w:r>
      <w:r w:rsidRPr="003F4998">
        <w:rPr>
          <w:rFonts w:ascii="Book Antiqua" w:hAnsi="Book Antiqua"/>
          <w:i/>
          <w:iCs/>
          <w:sz w:val="28"/>
          <w:szCs w:val="28"/>
        </w:rPr>
        <w:t>Isospora belli</w:t>
      </w:r>
      <w:r w:rsidRPr="003F4998">
        <w:rPr>
          <w:rFonts w:ascii="Book Antiqua" w:hAnsi="Book Antiqua"/>
          <w:sz w:val="28"/>
          <w:szCs w:val="28"/>
        </w:rPr>
        <w:t>.</w:t>
      </w:r>
    </w:p>
    <w:p w:rsidR="007C746A" w:rsidRPr="003F4998" w:rsidRDefault="007C746A" w:rsidP="007C746A">
      <w:pPr>
        <w:pStyle w:val="a3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Het</w:t>
      </w:r>
      <w:r w:rsidR="003F1910" w:rsidRPr="003F4998">
        <w:rPr>
          <w:rFonts w:ascii="Book Antiqua" w:hAnsi="Book Antiqua"/>
          <w:sz w:val="28"/>
          <w:szCs w:val="28"/>
        </w:rPr>
        <w:t>e</w:t>
      </w:r>
      <w:r w:rsidRPr="003F4998">
        <w:rPr>
          <w:rFonts w:ascii="Book Antiqua" w:hAnsi="Book Antiqua"/>
          <w:sz w:val="28"/>
          <w:szCs w:val="28"/>
        </w:rPr>
        <w:t>roxenous</w:t>
      </w:r>
      <w:r w:rsidR="006155CF" w:rsidRPr="003F4998">
        <w:rPr>
          <w:rFonts w:ascii="Book Antiqua" w:hAnsi="Book Antiqua"/>
          <w:sz w:val="28"/>
          <w:szCs w:val="28"/>
        </w:rPr>
        <w:t xml:space="preserve"> </w:t>
      </w:r>
      <w:r w:rsidR="00287394" w:rsidRPr="003F4998">
        <w:rPr>
          <w:rFonts w:ascii="Book Antiqua" w:hAnsi="Book Antiqua"/>
          <w:sz w:val="28"/>
          <w:szCs w:val="28"/>
        </w:rPr>
        <w:t xml:space="preserve"> = more than 1 host</w:t>
      </w:r>
      <w:r w:rsidR="004D2B7E">
        <w:rPr>
          <w:rFonts w:ascii="Book Antiqua" w:hAnsi="Book Antiqua"/>
          <w:sz w:val="28"/>
          <w:szCs w:val="28"/>
        </w:rPr>
        <w:t xml:space="preserve"> </w:t>
      </w:r>
      <w:r w:rsidRPr="003F4998">
        <w:rPr>
          <w:rFonts w:ascii="Book Antiqua" w:hAnsi="Book Antiqua"/>
          <w:sz w:val="28"/>
          <w:szCs w:val="28"/>
        </w:rPr>
        <w:t>(Seen in indirect life cycle).</w:t>
      </w:r>
      <w:r w:rsidR="000602DE" w:rsidRPr="003F4998">
        <w:rPr>
          <w:rFonts w:ascii="Book Antiqua" w:hAnsi="Book Antiqua"/>
          <w:sz w:val="28"/>
          <w:szCs w:val="28"/>
        </w:rPr>
        <w:t xml:space="preserve">e.g. </w:t>
      </w:r>
      <w:r w:rsidRPr="003F4998">
        <w:rPr>
          <w:rFonts w:ascii="Book Antiqua" w:hAnsi="Book Antiqua"/>
          <w:i/>
          <w:iCs/>
          <w:sz w:val="28"/>
          <w:szCs w:val="28"/>
        </w:rPr>
        <w:t>Shistosoma heamatobium</w:t>
      </w:r>
      <w:r w:rsidRPr="003F4998">
        <w:rPr>
          <w:rFonts w:ascii="Book Antiqua" w:hAnsi="Book Antiqua"/>
          <w:sz w:val="28"/>
          <w:szCs w:val="28"/>
        </w:rPr>
        <w:t xml:space="preserve"> has Man as a final host and Snails as an intermediate host.</w:t>
      </w:r>
    </w:p>
    <w:p w:rsidR="007C746A" w:rsidRPr="003F4998" w:rsidRDefault="007C746A" w:rsidP="007C746A">
      <w:pPr>
        <w:pStyle w:val="a3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Specificity of parasite</w:t>
      </w:r>
    </w:p>
    <w:p w:rsidR="007C746A" w:rsidRPr="003F4998" w:rsidRDefault="007C746A" w:rsidP="00E16032">
      <w:pPr>
        <w:pStyle w:val="a3"/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1.</w:t>
      </w:r>
      <w:r w:rsidR="00761A29" w:rsidRPr="003F4998">
        <w:rPr>
          <w:rFonts w:ascii="Book Antiqua" w:hAnsi="Book Antiqua"/>
          <w:sz w:val="28"/>
          <w:szCs w:val="28"/>
        </w:rPr>
        <w:t xml:space="preserve"> </w:t>
      </w:r>
      <w:r w:rsidRPr="003F4998">
        <w:rPr>
          <w:rFonts w:ascii="Book Antiqua" w:hAnsi="Book Antiqua"/>
          <w:sz w:val="28"/>
          <w:szCs w:val="28"/>
        </w:rPr>
        <w:t xml:space="preserve">Facultative parasite.(A parasite that </w:t>
      </w:r>
      <w:r w:rsidR="00E16032">
        <w:rPr>
          <w:rFonts w:ascii="Book Antiqua" w:hAnsi="Book Antiqua"/>
          <w:sz w:val="28"/>
          <w:szCs w:val="28"/>
        </w:rPr>
        <w:t>n</w:t>
      </w:r>
      <w:r w:rsidRPr="003F4998">
        <w:rPr>
          <w:rFonts w:ascii="Book Antiqua" w:hAnsi="Book Antiqua"/>
          <w:sz w:val="28"/>
          <w:szCs w:val="28"/>
        </w:rPr>
        <w:t xml:space="preserve">ot need living tissues). </w:t>
      </w:r>
      <w:r w:rsidR="000602DE" w:rsidRPr="003F4998">
        <w:rPr>
          <w:rFonts w:ascii="Book Antiqua" w:hAnsi="Book Antiqua"/>
          <w:sz w:val="28"/>
          <w:szCs w:val="28"/>
        </w:rPr>
        <w:t>e.g</w:t>
      </w:r>
      <w:r w:rsidR="000602DE" w:rsidRPr="003F4998">
        <w:rPr>
          <w:rFonts w:ascii="Book Antiqua" w:hAnsi="Book Antiqua"/>
          <w:i/>
          <w:iCs/>
          <w:sz w:val="28"/>
          <w:szCs w:val="28"/>
        </w:rPr>
        <w:t xml:space="preserve">. </w:t>
      </w:r>
      <w:r w:rsidRPr="003F4998">
        <w:rPr>
          <w:rFonts w:ascii="Book Antiqua" w:hAnsi="Book Antiqua"/>
          <w:i/>
          <w:iCs/>
          <w:sz w:val="28"/>
          <w:szCs w:val="28"/>
        </w:rPr>
        <w:t xml:space="preserve">Strongyloides stercolaris </w:t>
      </w:r>
      <w:r w:rsidRPr="003F4998">
        <w:rPr>
          <w:rFonts w:ascii="Book Antiqua" w:hAnsi="Book Antiqua"/>
          <w:sz w:val="28"/>
          <w:szCs w:val="28"/>
        </w:rPr>
        <w:t>or the larvae of Sarcophaga flies.</w:t>
      </w:r>
    </w:p>
    <w:p w:rsidR="007C746A" w:rsidRPr="003F4998" w:rsidRDefault="007C746A" w:rsidP="007C746A">
      <w:pPr>
        <w:pStyle w:val="a3"/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lastRenderedPageBreak/>
        <w:t>2.</w:t>
      </w:r>
      <w:r w:rsidR="00761A29" w:rsidRPr="003F4998">
        <w:rPr>
          <w:rFonts w:ascii="Book Antiqua" w:hAnsi="Book Antiqua"/>
          <w:sz w:val="28"/>
          <w:szCs w:val="28"/>
        </w:rPr>
        <w:t xml:space="preserve">  </w:t>
      </w:r>
      <w:r w:rsidRPr="003F4998">
        <w:rPr>
          <w:rFonts w:ascii="Book Antiqua" w:hAnsi="Book Antiqua"/>
          <w:sz w:val="28"/>
          <w:szCs w:val="28"/>
        </w:rPr>
        <w:t>obligatory parasite.( A parasite that Need living tissues ).</w:t>
      </w:r>
      <w:r w:rsidR="000602DE" w:rsidRPr="003F4998">
        <w:rPr>
          <w:rFonts w:ascii="Book Antiqua" w:hAnsi="Book Antiqua"/>
          <w:sz w:val="28"/>
          <w:szCs w:val="28"/>
        </w:rPr>
        <w:t xml:space="preserve">e.g. </w:t>
      </w:r>
      <w:r w:rsidRPr="003F4998">
        <w:rPr>
          <w:rFonts w:ascii="Book Antiqua" w:hAnsi="Book Antiqua"/>
          <w:i/>
          <w:iCs/>
          <w:sz w:val="28"/>
          <w:szCs w:val="28"/>
        </w:rPr>
        <w:t>Shistosoma  mansoni</w:t>
      </w:r>
      <w:r w:rsidRPr="003F4998">
        <w:rPr>
          <w:rFonts w:ascii="Book Antiqua" w:hAnsi="Book Antiqua"/>
          <w:sz w:val="28"/>
          <w:szCs w:val="28"/>
        </w:rPr>
        <w:t xml:space="preserve"> (Bilharzia) in Man.</w:t>
      </w:r>
    </w:p>
    <w:p w:rsidR="007C746A" w:rsidRPr="003F4998" w:rsidRDefault="007C746A" w:rsidP="007C746A">
      <w:pPr>
        <w:pStyle w:val="a3"/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3.</w:t>
      </w:r>
      <w:r w:rsidR="00761A29" w:rsidRPr="003F4998">
        <w:rPr>
          <w:rFonts w:ascii="Book Antiqua" w:hAnsi="Book Antiqua"/>
          <w:sz w:val="28"/>
          <w:szCs w:val="28"/>
        </w:rPr>
        <w:t xml:space="preserve">  Permanent</w:t>
      </w:r>
      <w:r w:rsidRPr="003F4998">
        <w:rPr>
          <w:rFonts w:ascii="Book Antiqua" w:hAnsi="Book Antiqua"/>
          <w:sz w:val="28"/>
          <w:szCs w:val="28"/>
        </w:rPr>
        <w:t xml:space="preserve"> parasite</w:t>
      </w:r>
      <w:r w:rsidR="00562035">
        <w:rPr>
          <w:rFonts w:ascii="Book Antiqua" w:hAnsi="Book Antiqua"/>
          <w:sz w:val="28"/>
          <w:szCs w:val="28"/>
        </w:rPr>
        <w:t>.</w:t>
      </w:r>
      <w:r w:rsidRPr="003F4998">
        <w:rPr>
          <w:rFonts w:ascii="Book Antiqua" w:hAnsi="Book Antiqua"/>
          <w:sz w:val="28"/>
          <w:szCs w:val="28"/>
        </w:rPr>
        <w:t>(A parasite that Which lives entire its life in ,or ,on a host .</w:t>
      </w:r>
      <w:r w:rsidR="000602DE" w:rsidRPr="003F4998">
        <w:rPr>
          <w:rFonts w:ascii="Book Antiqua" w:hAnsi="Book Antiqua"/>
          <w:sz w:val="28"/>
          <w:szCs w:val="28"/>
        </w:rPr>
        <w:t>e.g</w:t>
      </w:r>
      <w:r w:rsidR="000602DE" w:rsidRPr="003F4998">
        <w:rPr>
          <w:rFonts w:ascii="Book Antiqua" w:hAnsi="Book Antiqua"/>
          <w:i/>
          <w:iCs/>
          <w:sz w:val="28"/>
          <w:szCs w:val="28"/>
        </w:rPr>
        <w:t xml:space="preserve">. </w:t>
      </w:r>
      <w:r w:rsidRPr="003F4998">
        <w:rPr>
          <w:rFonts w:ascii="Book Antiqua" w:hAnsi="Book Antiqua"/>
          <w:i/>
          <w:iCs/>
          <w:sz w:val="28"/>
          <w:szCs w:val="28"/>
        </w:rPr>
        <w:t>Ascaris  lumbricoides</w:t>
      </w:r>
      <w:r w:rsidR="003F1910" w:rsidRPr="003F4998">
        <w:rPr>
          <w:rFonts w:ascii="Book Antiqua" w:hAnsi="Book Antiqua"/>
          <w:sz w:val="28"/>
          <w:szCs w:val="28"/>
        </w:rPr>
        <w:t xml:space="preserve"> </w:t>
      </w:r>
      <w:r w:rsidRPr="003F4998">
        <w:rPr>
          <w:rFonts w:ascii="Book Antiqua" w:hAnsi="Book Antiqua"/>
          <w:sz w:val="28"/>
          <w:szCs w:val="28"/>
        </w:rPr>
        <w:t>,</w:t>
      </w:r>
      <w:r w:rsidR="000602DE" w:rsidRPr="003F4998">
        <w:rPr>
          <w:rFonts w:ascii="Book Antiqua" w:hAnsi="Book Antiqua"/>
          <w:sz w:val="28"/>
          <w:szCs w:val="28"/>
        </w:rPr>
        <w:t xml:space="preserve"> </w:t>
      </w:r>
      <w:r w:rsidRPr="003F4998">
        <w:rPr>
          <w:rFonts w:ascii="Book Antiqua" w:hAnsi="Book Antiqua"/>
          <w:sz w:val="28"/>
          <w:szCs w:val="28"/>
        </w:rPr>
        <w:t>Mites(</w:t>
      </w:r>
      <w:r w:rsidRPr="003F4998">
        <w:rPr>
          <w:rFonts w:ascii="Book Antiqua" w:hAnsi="Book Antiqua"/>
          <w:i/>
          <w:iCs/>
          <w:sz w:val="28"/>
          <w:szCs w:val="28"/>
        </w:rPr>
        <w:t>Sarcoptes scabiei</w:t>
      </w:r>
      <w:r w:rsidRPr="003F4998">
        <w:rPr>
          <w:rFonts w:ascii="Book Antiqua" w:hAnsi="Book Antiqua"/>
          <w:sz w:val="28"/>
          <w:szCs w:val="28"/>
        </w:rPr>
        <w:t>).</w:t>
      </w:r>
    </w:p>
    <w:p w:rsidR="007C746A" w:rsidRPr="003F4998" w:rsidRDefault="007C746A" w:rsidP="007C746A">
      <w:pPr>
        <w:pStyle w:val="a3"/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4.</w:t>
      </w:r>
      <w:r w:rsidR="00761A29" w:rsidRPr="003F4998">
        <w:rPr>
          <w:rFonts w:ascii="Book Antiqua" w:hAnsi="Book Antiqua"/>
          <w:sz w:val="28"/>
          <w:szCs w:val="28"/>
        </w:rPr>
        <w:t xml:space="preserve">  </w:t>
      </w:r>
      <w:r w:rsidRPr="003F4998">
        <w:rPr>
          <w:rFonts w:ascii="Book Antiqua" w:hAnsi="Book Antiqua"/>
          <w:sz w:val="28"/>
          <w:szCs w:val="28"/>
        </w:rPr>
        <w:t>Temporary parasite</w:t>
      </w:r>
      <w:r w:rsidR="00562035">
        <w:rPr>
          <w:rFonts w:ascii="Book Antiqua" w:hAnsi="Book Antiqua"/>
          <w:sz w:val="28"/>
          <w:szCs w:val="28"/>
        </w:rPr>
        <w:t>.</w:t>
      </w:r>
      <w:r w:rsidRPr="003F4998">
        <w:rPr>
          <w:rFonts w:ascii="Book Antiqua" w:hAnsi="Book Antiqua"/>
          <w:sz w:val="28"/>
          <w:szCs w:val="28"/>
        </w:rPr>
        <w:t xml:space="preserve">(A parasite that Which  lives as </w:t>
      </w:r>
      <w:r w:rsidR="000602DE" w:rsidRPr="003F4998">
        <w:rPr>
          <w:rFonts w:ascii="Book Antiqua" w:hAnsi="Book Antiqua"/>
          <w:sz w:val="28"/>
          <w:szCs w:val="28"/>
        </w:rPr>
        <w:t>intermittent</w:t>
      </w:r>
      <w:r w:rsidR="00562035">
        <w:rPr>
          <w:rFonts w:ascii="Book Antiqua" w:hAnsi="Book Antiqua"/>
          <w:sz w:val="28"/>
          <w:szCs w:val="28"/>
        </w:rPr>
        <w:t xml:space="preserve"> periods on the host) </w:t>
      </w:r>
      <w:r w:rsidR="000602DE" w:rsidRPr="003F4998">
        <w:rPr>
          <w:rFonts w:ascii="Book Antiqua" w:hAnsi="Book Antiqua"/>
          <w:sz w:val="28"/>
          <w:szCs w:val="28"/>
        </w:rPr>
        <w:t xml:space="preserve">e.g. </w:t>
      </w:r>
      <w:r w:rsidRPr="003F4998">
        <w:rPr>
          <w:rFonts w:ascii="Book Antiqua" w:hAnsi="Book Antiqua"/>
          <w:sz w:val="28"/>
          <w:szCs w:val="28"/>
        </w:rPr>
        <w:t>Mosquitoes.</w:t>
      </w:r>
    </w:p>
    <w:p w:rsidR="007C746A" w:rsidRPr="003F4998" w:rsidRDefault="007C746A" w:rsidP="00761A29">
      <w:pPr>
        <w:pStyle w:val="a3"/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5</w:t>
      </w:r>
      <w:r w:rsidR="00761A29" w:rsidRPr="003F4998">
        <w:rPr>
          <w:rFonts w:ascii="Book Antiqua" w:hAnsi="Book Antiqua"/>
          <w:sz w:val="28"/>
          <w:szCs w:val="28"/>
        </w:rPr>
        <w:t xml:space="preserve">   </w:t>
      </w:r>
      <w:r w:rsidRPr="003F4998">
        <w:rPr>
          <w:rFonts w:ascii="Book Antiqua" w:hAnsi="Book Antiqua"/>
          <w:sz w:val="28"/>
          <w:szCs w:val="28"/>
        </w:rPr>
        <w:t>Incidental parasite</w:t>
      </w:r>
      <w:r w:rsidR="00562035">
        <w:rPr>
          <w:rFonts w:ascii="Book Antiqua" w:hAnsi="Book Antiqua"/>
          <w:sz w:val="28"/>
          <w:szCs w:val="28"/>
        </w:rPr>
        <w:t xml:space="preserve"> .</w:t>
      </w:r>
      <w:r w:rsidRPr="003F4998">
        <w:rPr>
          <w:rFonts w:ascii="Book Antiqua" w:hAnsi="Book Antiqua"/>
          <w:sz w:val="28"/>
          <w:szCs w:val="28"/>
        </w:rPr>
        <w:t xml:space="preserve">(A parasite that Which lives in uncommon host) </w:t>
      </w:r>
      <w:r w:rsidR="000602DE" w:rsidRPr="003F4998">
        <w:rPr>
          <w:rFonts w:ascii="Book Antiqua" w:hAnsi="Book Antiqua"/>
          <w:sz w:val="28"/>
          <w:szCs w:val="28"/>
        </w:rPr>
        <w:t xml:space="preserve">e.g. </w:t>
      </w:r>
      <w:r w:rsidRPr="003F4998">
        <w:rPr>
          <w:rFonts w:ascii="Book Antiqua" w:hAnsi="Book Antiqua"/>
          <w:i/>
          <w:iCs/>
          <w:sz w:val="28"/>
          <w:szCs w:val="28"/>
        </w:rPr>
        <w:t>Dipylidium Caninum</w:t>
      </w:r>
      <w:r w:rsidRPr="003F4998">
        <w:rPr>
          <w:rFonts w:ascii="Book Antiqua" w:hAnsi="Book Antiqua"/>
          <w:sz w:val="28"/>
          <w:szCs w:val="28"/>
        </w:rPr>
        <w:t xml:space="preserve"> a parasite of dog that infect Man.</w:t>
      </w:r>
    </w:p>
    <w:p w:rsidR="007C746A" w:rsidRPr="003F4998" w:rsidRDefault="007C746A" w:rsidP="007C746A">
      <w:pPr>
        <w:pStyle w:val="a3"/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6.</w:t>
      </w:r>
      <w:r w:rsidR="00761A29" w:rsidRPr="003F4998">
        <w:rPr>
          <w:rFonts w:ascii="Book Antiqua" w:hAnsi="Book Antiqua"/>
          <w:sz w:val="28"/>
          <w:szCs w:val="28"/>
        </w:rPr>
        <w:t xml:space="preserve">  Aberrant</w:t>
      </w:r>
      <w:r w:rsidRPr="003F4998">
        <w:rPr>
          <w:rFonts w:ascii="Book Antiqua" w:hAnsi="Book Antiqua"/>
          <w:sz w:val="28"/>
          <w:szCs w:val="28"/>
        </w:rPr>
        <w:t xml:space="preserve"> parasite </w:t>
      </w:r>
      <w:r w:rsidR="00562035">
        <w:rPr>
          <w:rFonts w:ascii="Book Antiqua" w:hAnsi="Book Antiqua"/>
          <w:sz w:val="28"/>
          <w:szCs w:val="28"/>
        </w:rPr>
        <w:t xml:space="preserve"> . </w:t>
      </w:r>
      <w:r w:rsidRPr="003F4998">
        <w:rPr>
          <w:rFonts w:ascii="Book Antiqua" w:hAnsi="Book Antiqua"/>
          <w:sz w:val="28"/>
          <w:szCs w:val="28"/>
        </w:rPr>
        <w:t xml:space="preserve">(A parasite that Which enter a </w:t>
      </w:r>
      <w:r w:rsidR="003F1910" w:rsidRPr="003F4998">
        <w:rPr>
          <w:rFonts w:ascii="Book Antiqua" w:hAnsi="Book Antiqua"/>
          <w:sz w:val="28"/>
          <w:szCs w:val="28"/>
        </w:rPr>
        <w:t>t</w:t>
      </w:r>
      <w:r w:rsidRPr="003F4998">
        <w:rPr>
          <w:rFonts w:ascii="Book Antiqua" w:hAnsi="Book Antiqua"/>
          <w:sz w:val="28"/>
          <w:szCs w:val="28"/>
        </w:rPr>
        <w:t>issue not adapted to it during it’s migration inside the host)</w:t>
      </w:r>
      <w:r w:rsidR="000602DE" w:rsidRPr="003F4998">
        <w:rPr>
          <w:rFonts w:ascii="Book Antiqua" w:hAnsi="Book Antiqua"/>
          <w:sz w:val="28"/>
          <w:szCs w:val="28"/>
        </w:rPr>
        <w:t xml:space="preserve"> e.g. </w:t>
      </w:r>
      <w:r w:rsidRPr="003F4998">
        <w:rPr>
          <w:rFonts w:ascii="Book Antiqua" w:hAnsi="Book Antiqua"/>
          <w:sz w:val="28"/>
          <w:szCs w:val="28"/>
        </w:rPr>
        <w:t xml:space="preserve">Larvae of </w:t>
      </w:r>
      <w:r w:rsidRPr="003F4998">
        <w:rPr>
          <w:rFonts w:ascii="Book Antiqua" w:hAnsi="Book Antiqua"/>
          <w:i/>
          <w:iCs/>
          <w:sz w:val="28"/>
          <w:szCs w:val="28"/>
        </w:rPr>
        <w:t>Osterus ovis</w:t>
      </w:r>
      <w:r w:rsidRPr="003F4998">
        <w:rPr>
          <w:rFonts w:ascii="Book Antiqua" w:hAnsi="Book Antiqua"/>
          <w:sz w:val="28"/>
          <w:szCs w:val="28"/>
        </w:rPr>
        <w:t xml:space="preserve"> (nasal fly of sheep enter the brain tissue).</w:t>
      </w:r>
    </w:p>
    <w:p w:rsidR="007C746A" w:rsidRPr="003F4998" w:rsidRDefault="007C746A" w:rsidP="007C746A">
      <w:pPr>
        <w:pStyle w:val="a3"/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7.</w:t>
      </w:r>
      <w:r w:rsidR="00761A29" w:rsidRPr="003F4998">
        <w:rPr>
          <w:rFonts w:ascii="Book Antiqua" w:hAnsi="Book Antiqua"/>
          <w:sz w:val="28"/>
          <w:szCs w:val="28"/>
        </w:rPr>
        <w:t xml:space="preserve">  </w:t>
      </w:r>
      <w:r w:rsidRPr="003F4998">
        <w:rPr>
          <w:rFonts w:ascii="Book Antiqua" w:hAnsi="Book Antiqua"/>
          <w:sz w:val="28"/>
          <w:szCs w:val="28"/>
        </w:rPr>
        <w:t>Host specific parasite</w:t>
      </w:r>
      <w:r w:rsidR="00562035">
        <w:rPr>
          <w:rFonts w:ascii="Book Antiqua" w:hAnsi="Book Antiqua"/>
          <w:sz w:val="28"/>
          <w:szCs w:val="28"/>
        </w:rPr>
        <w:t xml:space="preserve"> .</w:t>
      </w:r>
      <w:r w:rsidRPr="003F4998">
        <w:rPr>
          <w:rFonts w:ascii="Book Antiqua" w:hAnsi="Book Antiqua"/>
          <w:sz w:val="28"/>
          <w:szCs w:val="28"/>
        </w:rPr>
        <w:t xml:space="preserve"> (A parasite that lives on a specific host and organ tissue during their life.)</w:t>
      </w:r>
      <w:r w:rsidR="000602DE" w:rsidRPr="003F4998">
        <w:rPr>
          <w:rFonts w:ascii="Book Antiqua" w:hAnsi="Book Antiqua"/>
          <w:sz w:val="28"/>
          <w:szCs w:val="28"/>
        </w:rPr>
        <w:t xml:space="preserve">e.g. </w:t>
      </w:r>
      <w:r w:rsidRPr="003F4998">
        <w:rPr>
          <w:rFonts w:ascii="Book Antiqua" w:hAnsi="Book Antiqua"/>
          <w:i/>
          <w:iCs/>
          <w:sz w:val="28"/>
          <w:szCs w:val="28"/>
        </w:rPr>
        <w:t>Taenia saginata</w:t>
      </w:r>
      <w:r w:rsidRPr="003F4998">
        <w:rPr>
          <w:rFonts w:ascii="Book Antiqua" w:hAnsi="Book Antiqua"/>
          <w:sz w:val="28"/>
          <w:szCs w:val="28"/>
        </w:rPr>
        <w:t xml:space="preserve"> parasitize  Man </w:t>
      </w:r>
      <w:r w:rsidR="000602DE" w:rsidRPr="003F4998">
        <w:rPr>
          <w:rFonts w:ascii="Book Antiqua" w:hAnsi="Book Antiqua"/>
          <w:sz w:val="28"/>
          <w:szCs w:val="28"/>
        </w:rPr>
        <w:t>intestine</w:t>
      </w:r>
      <w:r w:rsidRPr="003F4998">
        <w:rPr>
          <w:rFonts w:ascii="Book Antiqua" w:hAnsi="Book Antiqua"/>
          <w:sz w:val="28"/>
          <w:szCs w:val="28"/>
        </w:rPr>
        <w:t xml:space="preserve"> in the adult </w:t>
      </w:r>
      <w:r w:rsidR="000602DE" w:rsidRPr="003F4998">
        <w:rPr>
          <w:rFonts w:ascii="Book Antiqua" w:hAnsi="Book Antiqua"/>
          <w:sz w:val="28"/>
          <w:szCs w:val="28"/>
        </w:rPr>
        <w:t>stage</w:t>
      </w:r>
      <w:r w:rsidRPr="003F4998">
        <w:rPr>
          <w:rFonts w:ascii="Book Antiqua" w:hAnsi="Book Antiqua"/>
          <w:sz w:val="28"/>
          <w:szCs w:val="28"/>
        </w:rPr>
        <w:t xml:space="preserve"> but it’s larval stage </w:t>
      </w:r>
      <w:r w:rsidRPr="003F4998">
        <w:rPr>
          <w:rFonts w:ascii="Book Antiqua" w:hAnsi="Book Antiqua"/>
          <w:i/>
          <w:iCs/>
          <w:sz w:val="28"/>
          <w:szCs w:val="28"/>
        </w:rPr>
        <w:t>Cysticercus bovis</w:t>
      </w:r>
      <w:r w:rsidRPr="003F4998">
        <w:rPr>
          <w:rFonts w:ascii="Book Antiqua" w:hAnsi="Book Antiqua"/>
          <w:sz w:val="28"/>
          <w:szCs w:val="28"/>
        </w:rPr>
        <w:t xml:space="preserve"> parasitize the cattle muscles tissues.</w:t>
      </w:r>
    </w:p>
    <w:p w:rsidR="007C746A" w:rsidRPr="003F4998" w:rsidRDefault="007C746A" w:rsidP="007C746A">
      <w:pPr>
        <w:pStyle w:val="a3"/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8.</w:t>
      </w:r>
      <w:r w:rsidR="00761A29" w:rsidRPr="003F4998">
        <w:rPr>
          <w:rFonts w:ascii="Book Antiqua" w:hAnsi="Book Antiqua"/>
          <w:sz w:val="28"/>
          <w:szCs w:val="28"/>
        </w:rPr>
        <w:t xml:space="preserve">  </w:t>
      </w:r>
      <w:r w:rsidRPr="003F4998">
        <w:rPr>
          <w:rFonts w:ascii="Book Antiqua" w:hAnsi="Book Antiqua"/>
          <w:sz w:val="28"/>
          <w:szCs w:val="28"/>
        </w:rPr>
        <w:t>Accidental parasite</w:t>
      </w:r>
      <w:r w:rsidR="00562035">
        <w:rPr>
          <w:rFonts w:ascii="Book Antiqua" w:hAnsi="Book Antiqua"/>
          <w:sz w:val="28"/>
          <w:szCs w:val="28"/>
        </w:rPr>
        <w:t xml:space="preserve"> . </w:t>
      </w:r>
      <w:r w:rsidRPr="003F4998">
        <w:rPr>
          <w:rFonts w:ascii="Book Antiqua" w:hAnsi="Book Antiqua"/>
          <w:sz w:val="28"/>
          <w:szCs w:val="28"/>
        </w:rPr>
        <w:t xml:space="preserve">(An free organism that act as a parasite when enter host </w:t>
      </w:r>
      <w:r w:rsidR="000602DE" w:rsidRPr="003F4998">
        <w:rPr>
          <w:rFonts w:ascii="Book Antiqua" w:hAnsi="Book Antiqua"/>
          <w:sz w:val="28"/>
          <w:szCs w:val="28"/>
        </w:rPr>
        <w:t>accidentally</w:t>
      </w:r>
      <w:r w:rsidRPr="003F4998">
        <w:rPr>
          <w:rFonts w:ascii="Book Antiqua" w:hAnsi="Book Antiqua"/>
          <w:sz w:val="28"/>
          <w:szCs w:val="28"/>
        </w:rPr>
        <w:t>).</w:t>
      </w:r>
      <w:r w:rsidR="000602DE" w:rsidRPr="003F4998">
        <w:rPr>
          <w:rFonts w:ascii="Book Antiqua" w:hAnsi="Book Antiqua"/>
          <w:sz w:val="28"/>
          <w:szCs w:val="28"/>
        </w:rPr>
        <w:t xml:space="preserve">e.g. </w:t>
      </w:r>
      <w:r w:rsidRPr="003F4998">
        <w:rPr>
          <w:rFonts w:ascii="Book Antiqua" w:hAnsi="Book Antiqua"/>
          <w:sz w:val="28"/>
          <w:szCs w:val="28"/>
        </w:rPr>
        <w:t xml:space="preserve">Fruit fly larvae enter human gut </w:t>
      </w:r>
      <w:r w:rsidR="003F1910" w:rsidRPr="003F4998">
        <w:rPr>
          <w:rFonts w:ascii="Book Antiqua" w:hAnsi="Book Antiqua"/>
          <w:sz w:val="28"/>
          <w:szCs w:val="28"/>
        </w:rPr>
        <w:t>accidentally</w:t>
      </w:r>
      <w:r w:rsidRPr="003F4998">
        <w:rPr>
          <w:rFonts w:ascii="Book Antiqua" w:hAnsi="Book Antiqua"/>
          <w:sz w:val="28"/>
          <w:szCs w:val="28"/>
        </w:rPr>
        <w:t>.</w:t>
      </w:r>
      <w:r w:rsidR="00535AAF" w:rsidRPr="003F4998">
        <w:rPr>
          <w:rFonts w:ascii="Book Antiqua" w:hAnsi="Book Antiqua"/>
          <w:sz w:val="28"/>
          <w:szCs w:val="28"/>
        </w:rPr>
        <w:t xml:space="preserve"> </w:t>
      </w:r>
    </w:p>
    <w:p w:rsidR="007C746A" w:rsidRPr="003F4998" w:rsidRDefault="007C746A" w:rsidP="007C746A">
      <w:pPr>
        <w:rPr>
          <w:rFonts w:ascii="Book Antiqua" w:hAnsi="Book Antiqua"/>
          <w:b/>
          <w:bCs/>
          <w:sz w:val="28"/>
          <w:szCs w:val="28"/>
          <w:u w:val="thick"/>
        </w:rPr>
      </w:pPr>
      <w:r w:rsidRPr="003F4998">
        <w:rPr>
          <w:rFonts w:ascii="Book Antiqua" w:hAnsi="Book Antiqua"/>
          <w:b/>
          <w:bCs/>
          <w:sz w:val="28"/>
          <w:szCs w:val="28"/>
          <w:u w:val="thick"/>
        </w:rPr>
        <w:t>Types of host</w:t>
      </w:r>
    </w:p>
    <w:p w:rsidR="007C746A" w:rsidRPr="003F4998" w:rsidRDefault="007C746A" w:rsidP="00660857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1.Deffinitive or Final host</w:t>
      </w:r>
    </w:p>
    <w:p w:rsidR="007C746A" w:rsidRPr="003278F0" w:rsidRDefault="007C746A" w:rsidP="003433F1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    </w:t>
      </w:r>
      <w:r w:rsidRPr="003278F0">
        <w:rPr>
          <w:rFonts w:ascii="Book Antiqua" w:hAnsi="Book Antiqua"/>
          <w:sz w:val="28"/>
          <w:szCs w:val="28"/>
        </w:rPr>
        <w:t>The host</w:t>
      </w:r>
      <w:r w:rsidR="003433F1" w:rsidRPr="003278F0">
        <w:rPr>
          <w:rFonts w:ascii="Book Antiqua" w:hAnsi="Book Antiqua"/>
          <w:sz w:val="28"/>
          <w:szCs w:val="28"/>
        </w:rPr>
        <w:t xml:space="preserve"> (animal ; man) </w:t>
      </w:r>
      <w:r w:rsidR="003278F0" w:rsidRPr="003278F0">
        <w:rPr>
          <w:rFonts w:ascii="Book Antiqua" w:hAnsi="Book Antiqua"/>
          <w:sz w:val="28"/>
          <w:szCs w:val="28"/>
        </w:rPr>
        <w:t>harboring</w:t>
      </w:r>
      <w:r w:rsidR="003433F1" w:rsidRPr="003278F0">
        <w:rPr>
          <w:rFonts w:ascii="Book Antiqua" w:hAnsi="Book Antiqua"/>
          <w:sz w:val="28"/>
          <w:szCs w:val="28"/>
        </w:rPr>
        <w:t xml:space="preserve"> the adult or sexually mature stage of the parasite.</w:t>
      </w:r>
      <w:r w:rsidRPr="003278F0">
        <w:rPr>
          <w:rFonts w:ascii="Book Antiqua" w:hAnsi="Book Antiqua"/>
          <w:sz w:val="28"/>
          <w:szCs w:val="28"/>
        </w:rPr>
        <w:t xml:space="preserve"> </w:t>
      </w:r>
      <w:r w:rsidR="000602DE" w:rsidRPr="003278F0">
        <w:rPr>
          <w:rFonts w:ascii="Book Antiqua" w:hAnsi="Book Antiqua"/>
          <w:sz w:val="28"/>
          <w:szCs w:val="28"/>
        </w:rPr>
        <w:t>e.g.</w:t>
      </w:r>
      <w:r w:rsidR="00F208BE" w:rsidRPr="003278F0">
        <w:rPr>
          <w:rFonts w:ascii="Book Antiqua" w:hAnsi="Book Antiqua"/>
          <w:sz w:val="28"/>
          <w:szCs w:val="28"/>
        </w:rPr>
        <w:t xml:space="preserve"> </w:t>
      </w:r>
      <w:r w:rsidRPr="003278F0">
        <w:rPr>
          <w:rFonts w:ascii="Book Antiqua" w:hAnsi="Book Antiqua"/>
          <w:sz w:val="28"/>
          <w:szCs w:val="28"/>
        </w:rPr>
        <w:t xml:space="preserve">Man when infected by </w:t>
      </w:r>
      <w:r w:rsidRPr="003278F0">
        <w:rPr>
          <w:rFonts w:ascii="Book Antiqua" w:hAnsi="Book Antiqua"/>
          <w:i/>
          <w:iCs/>
          <w:sz w:val="28"/>
          <w:szCs w:val="28"/>
        </w:rPr>
        <w:t>Heterophyes heterophyes</w:t>
      </w:r>
      <w:r w:rsidRPr="003278F0">
        <w:rPr>
          <w:rFonts w:ascii="Book Antiqua" w:hAnsi="Book Antiqua"/>
          <w:sz w:val="28"/>
          <w:szCs w:val="28"/>
        </w:rPr>
        <w:t xml:space="preserve"> (Fluke) and Mosquitoes (insects)when infected by </w:t>
      </w:r>
      <w:r w:rsidR="00F208BE" w:rsidRPr="003278F0">
        <w:rPr>
          <w:rFonts w:ascii="Book Antiqua" w:hAnsi="Book Antiqua"/>
          <w:i/>
          <w:iCs/>
          <w:sz w:val="28"/>
          <w:szCs w:val="28"/>
        </w:rPr>
        <w:t>Plasmodium</w:t>
      </w:r>
      <w:r w:rsidR="008B25B6" w:rsidRPr="003278F0">
        <w:rPr>
          <w:rFonts w:ascii="Book Antiqua" w:hAnsi="Book Antiqua"/>
          <w:i/>
          <w:iCs/>
          <w:sz w:val="28"/>
          <w:szCs w:val="28"/>
        </w:rPr>
        <w:t xml:space="preserve"> malariae</w:t>
      </w:r>
      <w:r w:rsidRPr="003278F0">
        <w:rPr>
          <w:rFonts w:ascii="Book Antiqua" w:hAnsi="Book Antiqua"/>
          <w:sz w:val="28"/>
          <w:szCs w:val="28"/>
        </w:rPr>
        <w:t xml:space="preserve"> (Protozoa of Malaria).</w:t>
      </w:r>
    </w:p>
    <w:p w:rsidR="008B25B6" w:rsidRPr="003F4998" w:rsidRDefault="008B25B6" w:rsidP="007C746A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2.Intermediate host</w:t>
      </w:r>
    </w:p>
    <w:p w:rsidR="008B25B6" w:rsidRPr="003F4998" w:rsidRDefault="008B25B6" w:rsidP="00552143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The host </w:t>
      </w:r>
      <w:r w:rsidR="003278F0" w:rsidRPr="003278F0">
        <w:rPr>
          <w:rFonts w:ascii="Book Antiqua" w:hAnsi="Book Antiqua"/>
          <w:sz w:val="28"/>
          <w:szCs w:val="28"/>
        </w:rPr>
        <w:t>harboring</w:t>
      </w:r>
      <w:r w:rsidR="003278F0" w:rsidRPr="003F4998">
        <w:rPr>
          <w:rFonts w:ascii="Book Antiqua" w:hAnsi="Book Antiqua"/>
          <w:sz w:val="28"/>
          <w:szCs w:val="28"/>
        </w:rPr>
        <w:t xml:space="preserve"> </w:t>
      </w:r>
      <w:r w:rsidRPr="003F4998">
        <w:rPr>
          <w:rFonts w:ascii="Book Antiqua" w:hAnsi="Book Antiqua"/>
          <w:sz w:val="28"/>
          <w:szCs w:val="28"/>
        </w:rPr>
        <w:t>the immature stage of parasite</w:t>
      </w:r>
      <w:r w:rsidR="00446688">
        <w:rPr>
          <w:rFonts w:ascii="Book Antiqua" w:hAnsi="Book Antiqua"/>
          <w:sz w:val="28"/>
          <w:szCs w:val="28"/>
        </w:rPr>
        <w:t xml:space="preserve"> </w:t>
      </w:r>
      <w:r w:rsidR="00446688">
        <w:rPr>
          <w:b/>
          <w:bCs/>
        </w:rPr>
        <w:t xml:space="preserve">( </w:t>
      </w:r>
      <w:r w:rsidR="00446688" w:rsidRPr="00446688">
        <w:rPr>
          <w:rFonts w:ascii="Book Antiqua" w:hAnsi="Book Antiqua"/>
          <w:sz w:val="28"/>
          <w:szCs w:val="28"/>
        </w:rPr>
        <w:t>often asexual stages</w:t>
      </w:r>
      <w:r w:rsidR="00446688">
        <w:rPr>
          <w:b/>
          <w:bCs/>
        </w:rPr>
        <w:t xml:space="preserve">) </w:t>
      </w:r>
      <w:r w:rsidRPr="003F4998">
        <w:rPr>
          <w:rFonts w:ascii="Book Antiqua" w:hAnsi="Book Antiqua"/>
          <w:sz w:val="28"/>
          <w:szCs w:val="28"/>
        </w:rPr>
        <w:t xml:space="preserve"> </w:t>
      </w:r>
      <w:r w:rsidR="00446688">
        <w:rPr>
          <w:rFonts w:ascii="Book Antiqua" w:hAnsi="Book Antiqua"/>
          <w:sz w:val="28"/>
          <w:szCs w:val="28"/>
        </w:rPr>
        <w:t xml:space="preserve"> </w:t>
      </w:r>
      <w:r w:rsidR="00552143">
        <w:rPr>
          <w:rFonts w:ascii="Book Antiqua" w:hAnsi="Book Antiqua"/>
          <w:sz w:val="28"/>
          <w:szCs w:val="28"/>
        </w:rPr>
        <w:t>,</w:t>
      </w:r>
      <w:r w:rsidR="000602DE" w:rsidRPr="003F4998">
        <w:rPr>
          <w:rFonts w:ascii="Book Antiqua" w:hAnsi="Book Antiqua"/>
          <w:sz w:val="28"/>
          <w:szCs w:val="28"/>
        </w:rPr>
        <w:t>e.g.</w:t>
      </w:r>
      <w:r w:rsidRPr="003F4998">
        <w:rPr>
          <w:rFonts w:ascii="Book Antiqua" w:hAnsi="Book Antiqua"/>
          <w:sz w:val="28"/>
          <w:szCs w:val="28"/>
        </w:rPr>
        <w:t xml:space="preserve"> Heterophyes  (fluke) needs a snail</w:t>
      </w:r>
      <w:r w:rsidR="00AC1483" w:rsidRPr="003F4998">
        <w:rPr>
          <w:rFonts w:ascii="Book Antiqua" w:hAnsi="Book Antiqua"/>
          <w:sz w:val="28"/>
          <w:szCs w:val="28"/>
        </w:rPr>
        <w:t xml:space="preserve"> </w:t>
      </w:r>
      <w:r w:rsidRPr="003F4998">
        <w:rPr>
          <w:rFonts w:ascii="Book Antiqua" w:hAnsi="Book Antiqua"/>
          <w:sz w:val="28"/>
          <w:szCs w:val="28"/>
        </w:rPr>
        <w:t xml:space="preserve"> Pirnella as 1</w:t>
      </w:r>
      <w:r w:rsidRPr="003F4998">
        <w:rPr>
          <w:rFonts w:ascii="Book Antiqua" w:hAnsi="Book Antiqua"/>
          <w:sz w:val="28"/>
          <w:szCs w:val="28"/>
          <w:vertAlign w:val="superscript"/>
        </w:rPr>
        <w:t>st</w:t>
      </w:r>
      <w:r w:rsidRPr="003F4998">
        <w:rPr>
          <w:rFonts w:ascii="Book Antiqua" w:hAnsi="Book Antiqua"/>
          <w:sz w:val="28"/>
          <w:szCs w:val="28"/>
        </w:rPr>
        <w:t>.</w:t>
      </w:r>
      <w:r w:rsidR="00AC1483" w:rsidRPr="003F4998">
        <w:rPr>
          <w:rFonts w:ascii="Book Antiqua" w:hAnsi="Book Antiqua"/>
          <w:sz w:val="28"/>
          <w:szCs w:val="28"/>
        </w:rPr>
        <w:t xml:space="preserve"> Intermediate  host  and a Fish as 2</w:t>
      </w:r>
      <w:r w:rsidR="00AC1483" w:rsidRPr="003F4998">
        <w:rPr>
          <w:rFonts w:ascii="Book Antiqua" w:hAnsi="Book Antiqua"/>
          <w:sz w:val="28"/>
          <w:szCs w:val="28"/>
          <w:vertAlign w:val="superscript"/>
        </w:rPr>
        <w:t>nd</w:t>
      </w:r>
      <w:r w:rsidR="00AC1483" w:rsidRPr="003F4998">
        <w:rPr>
          <w:rFonts w:ascii="Book Antiqua" w:hAnsi="Book Antiqua"/>
          <w:sz w:val="28"/>
          <w:szCs w:val="28"/>
        </w:rPr>
        <w:t xml:space="preserve"> intermediate host.</w:t>
      </w:r>
    </w:p>
    <w:p w:rsidR="008B25B6" w:rsidRPr="003F4998" w:rsidRDefault="008B25B6" w:rsidP="008B25B6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lastRenderedPageBreak/>
        <w:t xml:space="preserve"> </w:t>
      </w:r>
      <w:r w:rsidR="00AC1483" w:rsidRPr="003F4998">
        <w:rPr>
          <w:rFonts w:ascii="Book Antiqua" w:hAnsi="Book Antiqua"/>
          <w:sz w:val="28"/>
          <w:szCs w:val="28"/>
        </w:rPr>
        <w:t>3.Carrier host</w:t>
      </w:r>
    </w:p>
    <w:p w:rsidR="00AC1483" w:rsidRPr="001230FB" w:rsidRDefault="00581F38" w:rsidP="00A332A8">
      <w:pPr>
        <w:rPr>
          <w:rFonts w:ascii="Book Antiqua" w:hAnsi="Book Antiqua"/>
          <w:sz w:val="28"/>
          <w:szCs w:val="28"/>
          <w:vertAlign w:val="superscript"/>
        </w:rPr>
      </w:pPr>
      <w:r w:rsidRPr="001230FB">
        <w:rPr>
          <w:rFonts w:ascii="Book Antiqua" w:hAnsi="Book Antiqua"/>
          <w:sz w:val="28"/>
          <w:szCs w:val="28"/>
        </w:rPr>
        <w:t xml:space="preserve">A </w:t>
      </w:r>
      <w:r w:rsidR="00AC1483" w:rsidRPr="001230FB">
        <w:rPr>
          <w:rFonts w:ascii="Book Antiqua" w:hAnsi="Book Antiqua"/>
          <w:sz w:val="28"/>
          <w:szCs w:val="28"/>
        </w:rPr>
        <w:t xml:space="preserve"> host</w:t>
      </w:r>
      <w:r w:rsidR="00A332A8" w:rsidRPr="001230FB">
        <w:rPr>
          <w:rFonts w:ascii="Book Antiqua" w:hAnsi="Book Antiqua"/>
          <w:sz w:val="28"/>
          <w:szCs w:val="28"/>
        </w:rPr>
        <w:t xml:space="preserve"> that </w:t>
      </w:r>
      <w:r w:rsidR="001230FB" w:rsidRPr="001230FB">
        <w:rPr>
          <w:rFonts w:ascii="Book Antiqua" w:hAnsi="Book Antiqua"/>
          <w:sz w:val="28"/>
          <w:szCs w:val="28"/>
        </w:rPr>
        <w:t>harbors</w:t>
      </w:r>
      <w:r w:rsidR="00A332A8" w:rsidRPr="001230FB">
        <w:rPr>
          <w:rFonts w:ascii="Book Antiqua" w:hAnsi="Book Antiqua"/>
          <w:sz w:val="28"/>
          <w:szCs w:val="28"/>
        </w:rPr>
        <w:t xml:space="preserve"> a parasite but clinical signs or symptoms</w:t>
      </w:r>
      <w:r w:rsidR="00AC1483" w:rsidRPr="001230FB">
        <w:rPr>
          <w:rFonts w:ascii="Book Antiqua" w:hAnsi="Book Antiqua"/>
          <w:sz w:val="28"/>
          <w:szCs w:val="28"/>
        </w:rPr>
        <w:t xml:space="preserve"> </w:t>
      </w:r>
      <w:r w:rsidR="00A332A8" w:rsidRPr="001230FB">
        <w:rPr>
          <w:rFonts w:ascii="Book Antiqua" w:hAnsi="Book Antiqua"/>
          <w:sz w:val="28"/>
          <w:szCs w:val="28"/>
        </w:rPr>
        <w:t xml:space="preserve">not exhibits </w:t>
      </w:r>
      <w:r w:rsidR="00AC1483" w:rsidRPr="001230FB">
        <w:rPr>
          <w:rFonts w:ascii="Book Antiqua" w:hAnsi="Book Antiqua"/>
          <w:sz w:val="28"/>
          <w:szCs w:val="28"/>
        </w:rPr>
        <w:t xml:space="preserve">due to  the immunity against the parasite which still exist e g. Man infected by </w:t>
      </w:r>
      <w:r w:rsidR="00AC1483" w:rsidRPr="001230FB">
        <w:rPr>
          <w:rFonts w:ascii="Book Antiqua" w:hAnsi="Book Antiqua"/>
          <w:i/>
          <w:iCs/>
          <w:sz w:val="28"/>
          <w:szCs w:val="28"/>
        </w:rPr>
        <w:t>Plasmodium  falciprem</w:t>
      </w:r>
      <w:r w:rsidR="00AC1483" w:rsidRPr="001230FB">
        <w:rPr>
          <w:rFonts w:ascii="Book Antiqua" w:hAnsi="Book Antiqua"/>
          <w:sz w:val="28"/>
          <w:szCs w:val="28"/>
        </w:rPr>
        <w:t>( Malaria).</w:t>
      </w:r>
    </w:p>
    <w:p w:rsidR="008B25B6" w:rsidRPr="003F4998" w:rsidRDefault="00AC1483" w:rsidP="007C746A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4.Reservior host</w:t>
      </w:r>
    </w:p>
    <w:p w:rsidR="00AC1483" w:rsidRPr="003F4998" w:rsidRDefault="00581F38" w:rsidP="00581F3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An </w:t>
      </w:r>
      <w:r w:rsidR="00734B42" w:rsidRPr="003F4998">
        <w:rPr>
          <w:rFonts w:ascii="Book Antiqua" w:hAnsi="Book Antiqua"/>
          <w:b/>
          <w:bCs/>
          <w:sz w:val="28"/>
          <w:szCs w:val="28"/>
        </w:rPr>
        <w:t xml:space="preserve"> </w:t>
      </w:r>
      <w:r w:rsidR="00734B42" w:rsidRPr="003F4998">
        <w:rPr>
          <w:rFonts w:ascii="Book Antiqua" w:hAnsi="Book Antiqua"/>
          <w:sz w:val="28"/>
          <w:szCs w:val="28"/>
        </w:rPr>
        <w:t>animal</w:t>
      </w:r>
      <w:r w:rsidR="00734B42" w:rsidRPr="003F4998">
        <w:rPr>
          <w:rFonts w:ascii="Book Antiqua" w:hAnsi="Book Antiqua"/>
          <w:b/>
          <w:bCs/>
          <w:sz w:val="28"/>
          <w:szCs w:val="28"/>
        </w:rPr>
        <w:t xml:space="preserve"> </w:t>
      </w:r>
      <w:r w:rsidR="00AC1483" w:rsidRPr="003F4998">
        <w:rPr>
          <w:rFonts w:ascii="Book Antiqua" w:hAnsi="Book Antiqua"/>
          <w:sz w:val="28"/>
          <w:szCs w:val="28"/>
        </w:rPr>
        <w:t xml:space="preserve">in which the parasite can be found or developed as asymptomatic infection </w:t>
      </w:r>
      <w:r w:rsidR="00F208BE" w:rsidRPr="003F4998">
        <w:rPr>
          <w:rFonts w:ascii="Book Antiqua" w:hAnsi="Book Antiqua"/>
          <w:sz w:val="28"/>
          <w:szCs w:val="28"/>
        </w:rPr>
        <w:t>until</w:t>
      </w:r>
      <w:r w:rsidR="00AC1483" w:rsidRPr="003F4998">
        <w:rPr>
          <w:rFonts w:ascii="Book Antiqua" w:hAnsi="Book Antiqua"/>
          <w:sz w:val="28"/>
          <w:szCs w:val="28"/>
        </w:rPr>
        <w:t xml:space="preserve"> it infect it’s final or intermediate host </w:t>
      </w:r>
      <w:r w:rsidR="000602DE" w:rsidRPr="003F4998">
        <w:rPr>
          <w:rFonts w:ascii="Book Antiqua" w:hAnsi="Book Antiqua"/>
          <w:sz w:val="28"/>
          <w:szCs w:val="28"/>
        </w:rPr>
        <w:t>e.g.</w:t>
      </w:r>
      <w:r w:rsidR="00AC1483" w:rsidRPr="003F4998">
        <w:rPr>
          <w:rFonts w:ascii="Book Antiqua" w:hAnsi="Book Antiqua"/>
          <w:sz w:val="28"/>
          <w:szCs w:val="28"/>
        </w:rPr>
        <w:t xml:space="preserve"> Mice as in intestinal Bilharzia infection of Man ,Dogs  and </w:t>
      </w:r>
      <w:r w:rsidR="00F208BE" w:rsidRPr="003F4998">
        <w:rPr>
          <w:rFonts w:ascii="Book Antiqua" w:hAnsi="Book Antiqua"/>
          <w:sz w:val="28"/>
          <w:szCs w:val="28"/>
        </w:rPr>
        <w:t>Jackals</w:t>
      </w:r>
      <w:r w:rsidR="00AC1483" w:rsidRPr="003F4998">
        <w:rPr>
          <w:rFonts w:ascii="Book Antiqua" w:hAnsi="Book Antiqua"/>
          <w:sz w:val="28"/>
          <w:szCs w:val="28"/>
        </w:rPr>
        <w:t xml:space="preserve"> as in Leishmania infection of Man ,Dears and Mice as in </w:t>
      </w:r>
      <w:r w:rsidR="003F1910" w:rsidRPr="003F4998">
        <w:rPr>
          <w:rFonts w:ascii="Book Antiqua" w:hAnsi="Book Antiqua"/>
          <w:sz w:val="28"/>
          <w:szCs w:val="28"/>
        </w:rPr>
        <w:t>Trypanosome</w:t>
      </w:r>
      <w:r w:rsidR="00AC1483" w:rsidRPr="003F4998">
        <w:rPr>
          <w:rFonts w:ascii="Book Antiqua" w:hAnsi="Book Antiqua"/>
          <w:sz w:val="28"/>
          <w:szCs w:val="28"/>
        </w:rPr>
        <w:t xml:space="preserve"> infection of Man.</w:t>
      </w:r>
    </w:p>
    <w:p w:rsidR="007C746A" w:rsidRPr="003F4998" w:rsidRDefault="00AC1483" w:rsidP="007C746A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5.Vector host </w:t>
      </w:r>
    </w:p>
    <w:p w:rsidR="00AC1483" w:rsidRPr="003F4998" w:rsidRDefault="00581F38" w:rsidP="00DB2AE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7"/>
          <w:szCs w:val="27"/>
        </w:rPr>
        <w:t xml:space="preserve">an arthropod or other living carrier that transports a pathogenic organism from an infected to a non-infected host. </w:t>
      </w:r>
      <w:r w:rsidRPr="00DD6563">
        <w:rPr>
          <w:rFonts w:ascii="Book Antiqua" w:hAnsi="Book Antiqua"/>
          <w:sz w:val="28"/>
          <w:szCs w:val="28"/>
        </w:rPr>
        <w:t>This can be passive transport</w:t>
      </w:r>
      <w:r w:rsidR="00DD6563" w:rsidRPr="00DD6563">
        <w:rPr>
          <w:b/>
          <w:bCs/>
          <w:sz w:val="28"/>
          <w:szCs w:val="28"/>
        </w:rPr>
        <w:t xml:space="preserve"> </w:t>
      </w:r>
      <w:r w:rsidR="00DD6563" w:rsidRPr="00DD6563">
        <w:rPr>
          <w:rFonts w:ascii="Book Antiqua" w:hAnsi="Book Antiqua"/>
          <w:sz w:val="28"/>
          <w:szCs w:val="28"/>
        </w:rPr>
        <w:t>(MECHANICAL VECTOR )</w:t>
      </w:r>
      <w:r w:rsidRPr="00DD6563">
        <w:rPr>
          <w:rFonts w:ascii="Book Antiqua" w:hAnsi="Book Antiqua"/>
          <w:sz w:val="28"/>
          <w:szCs w:val="28"/>
        </w:rPr>
        <w:t xml:space="preserve"> or as an essential host in the life cycle of the pathogenic organism (i.e. a biologic vector)</w:t>
      </w:r>
      <w:r w:rsidR="00AC1483" w:rsidRPr="00DD6563">
        <w:rPr>
          <w:rFonts w:ascii="Book Antiqua" w:hAnsi="Book Antiqua"/>
          <w:sz w:val="28"/>
          <w:szCs w:val="28"/>
        </w:rPr>
        <w:t xml:space="preserve"> </w:t>
      </w:r>
      <w:r w:rsidR="000602DE" w:rsidRPr="00DD6563">
        <w:rPr>
          <w:rFonts w:ascii="Book Antiqua" w:hAnsi="Book Antiqua"/>
          <w:sz w:val="28"/>
          <w:szCs w:val="28"/>
        </w:rPr>
        <w:t>e.g.</w:t>
      </w:r>
      <w:r w:rsidR="00F208BE" w:rsidRPr="00DD6563">
        <w:rPr>
          <w:rFonts w:ascii="Book Antiqua" w:hAnsi="Book Antiqua"/>
          <w:sz w:val="28"/>
          <w:szCs w:val="28"/>
        </w:rPr>
        <w:t xml:space="preserve"> </w:t>
      </w:r>
      <w:r w:rsidR="00AC1483" w:rsidRPr="00DD6563">
        <w:rPr>
          <w:rFonts w:ascii="Book Antiqua" w:hAnsi="Book Antiqua"/>
          <w:sz w:val="28"/>
          <w:szCs w:val="28"/>
        </w:rPr>
        <w:t>Mosquitoes</w:t>
      </w:r>
      <w:r w:rsidR="00AC1483" w:rsidRPr="003F4998">
        <w:rPr>
          <w:rFonts w:ascii="Book Antiqua" w:hAnsi="Book Antiqua"/>
          <w:sz w:val="28"/>
          <w:szCs w:val="28"/>
        </w:rPr>
        <w:t xml:space="preserve"> as in Malariasis or Filariasis human infections.</w:t>
      </w:r>
    </w:p>
    <w:p w:rsidR="00AC1483" w:rsidRPr="003F4998" w:rsidRDefault="00AC1483" w:rsidP="007C746A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6.Paratenic host</w:t>
      </w:r>
    </w:p>
    <w:p w:rsidR="00535AAF" w:rsidRPr="00683474" w:rsidRDefault="00AC1483" w:rsidP="00535AAF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The host in which no development could be occurred but has the ability to</w:t>
      </w:r>
      <w:r w:rsidR="00F208BE" w:rsidRPr="003F4998">
        <w:rPr>
          <w:rFonts w:ascii="Book Antiqua" w:hAnsi="Book Antiqua"/>
          <w:sz w:val="28"/>
          <w:szCs w:val="28"/>
        </w:rPr>
        <w:t xml:space="preserve"> transmit</w:t>
      </w:r>
      <w:r w:rsidRPr="003F4998">
        <w:rPr>
          <w:rFonts w:ascii="Book Antiqua" w:hAnsi="Book Antiqua"/>
          <w:sz w:val="28"/>
          <w:szCs w:val="28"/>
        </w:rPr>
        <w:t xml:space="preserve"> the parasite to </w:t>
      </w:r>
      <w:r w:rsidR="00F208BE" w:rsidRPr="003F4998">
        <w:rPr>
          <w:rFonts w:ascii="Book Antiqua" w:hAnsi="Book Antiqua"/>
          <w:sz w:val="28"/>
          <w:szCs w:val="28"/>
        </w:rPr>
        <w:t>anther</w:t>
      </w:r>
      <w:r w:rsidRPr="003F4998">
        <w:rPr>
          <w:rFonts w:ascii="Book Antiqua" w:hAnsi="Book Antiqua"/>
          <w:sz w:val="28"/>
          <w:szCs w:val="28"/>
        </w:rPr>
        <w:t xml:space="preserve"> host. </w:t>
      </w:r>
      <w:r w:rsidR="00F208BE" w:rsidRPr="003F4998">
        <w:rPr>
          <w:rFonts w:ascii="Book Antiqua" w:hAnsi="Book Antiqua"/>
          <w:sz w:val="28"/>
          <w:szCs w:val="28"/>
        </w:rPr>
        <w:t>e.g.</w:t>
      </w:r>
      <w:r w:rsidRPr="003F4998">
        <w:rPr>
          <w:rFonts w:ascii="Book Antiqua" w:hAnsi="Book Antiqua"/>
          <w:sz w:val="28"/>
          <w:szCs w:val="28"/>
        </w:rPr>
        <w:t xml:space="preserve">, Earth worm reserve the worm </w:t>
      </w:r>
      <w:r w:rsidRPr="003F4998">
        <w:rPr>
          <w:rFonts w:ascii="Book Antiqua" w:hAnsi="Book Antiqua"/>
          <w:i/>
          <w:iCs/>
          <w:sz w:val="28"/>
          <w:szCs w:val="28"/>
        </w:rPr>
        <w:t>Ascaridia galli</w:t>
      </w:r>
      <w:r w:rsidRPr="003F4998">
        <w:rPr>
          <w:rFonts w:ascii="Book Antiqua" w:hAnsi="Book Antiqua"/>
          <w:sz w:val="28"/>
          <w:szCs w:val="28"/>
        </w:rPr>
        <w:t xml:space="preserve"> which infect </w:t>
      </w:r>
      <w:r w:rsidR="00683474">
        <w:rPr>
          <w:rFonts w:ascii="Book Antiqua" w:hAnsi="Book Antiqua"/>
          <w:sz w:val="28"/>
          <w:szCs w:val="28"/>
        </w:rPr>
        <w:t xml:space="preserve">chicken ; </w:t>
      </w:r>
      <w:r w:rsidR="00683474" w:rsidRPr="00683474">
        <w:rPr>
          <w:rFonts w:ascii="Book Antiqua" w:hAnsi="Book Antiqua"/>
          <w:sz w:val="28"/>
          <w:szCs w:val="28"/>
        </w:rPr>
        <w:t>pseudophyllidean tapeworm larvae in fish.</w:t>
      </w:r>
    </w:p>
    <w:p w:rsidR="00AC1483" w:rsidRPr="003F4998" w:rsidRDefault="0093609B" w:rsidP="00DB2AEE">
      <w:pPr>
        <w:rPr>
          <w:rFonts w:ascii="Book Antiqua" w:hAnsi="Book Antiqua"/>
          <w:b/>
          <w:bCs/>
          <w:sz w:val="28"/>
          <w:szCs w:val="28"/>
          <w:u w:val="thick"/>
        </w:rPr>
      </w:pPr>
      <w:r w:rsidRPr="003F4998">
        <w:rPr>
          <w:rFonts w:ascii="Book Antiqua" w:hAnsi="Book Antiqua"/>
          <w:sz w:val="28"/>
          <w:szCs w:val="28"/>
        </w:rPr>
        <w:t xml:space="preserve">  </w:t>
      </w:r>
      <w:r w:rsidR="00893789" w:rsidRPr="003F4998">
        <w:rPr>
          <w:rFonts w:ascii="Book Antiqua" w:hAnsi="Book Antiqua"/>
          <w:b/>
          <w:bCs/>
          <w:sz w:val="28"/>
          <w:szCs w:val="28"/>
          <w:u w:val="thick"/>
        </w:rPr>
        <w:t>M</w:t>
      </w:r>
      <w:r w:rsidR="00AC1483" w:rsidRPr="003F4998">
        <w:rPr>
          <w:rFonts w:ascii="Book Antiqua" w:hAnsi="Book Antiqua"/>
          <w:b/>
          <w:bCs/>
          <w:sz w:val="28"/>
          <w:szCs w:val="28"/>
          <w:u w:val="thick"/>
        </w:rPr>
        <w:t>odes of infection</w:t>
      </w:r>
    </w:p>
    <w:p w:rsidR="00AC1483" w:rsidRPr="003F4998" w:rsidRDefault="00AC1483" w:rsidP="00AC1483">
      <w:pPr>
        <w:pStyle w:val="a3"/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Dermal  infection (skin)</w:t>
      </w:r>
    </w:p>
    <w:p w:rsidR="00AC1483" w:rsidRPr="003F4998" w:rsidRDefault="000602DE" w:rsidP="00AC1483">
      <w:pPr>
        <w:pStyle w:val="a3"/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E.g.</w:t>
      </w:r>
      <w:r w:rsidR="00AC1483" w:rsidRPr="003F4998">
        <w:rPr>
          <w:rFonts w:ascii="Book Antiqua" w:hAnsi="Book Antiqua"/>
          <w:sz w:val="28"/>
          <w:szCs w:val="28"/>
        </w:rPr>
        <w:t xml:space="preserve"> Insect bites ,mites </w:t>
      </w:r>
      <w:r w:rsidR="00DB2AEE" w:rsidRPr="003F4998">
        <w:rPr>
          <w:rFonts w:ascii="Book Antiqua" w:hAnsi="Book Antiqua"/>
          <w:sz w:val="28"/>
          <w:szCs w:val="28"/>
        </w:rPr>
        <w:t>,</w:t>
      </w:r>
      <w:r w:rsidR="00AC1483" w:rsidRPr="003F4998">
        <w:rPr>
          <w:rFonts w:ascii="Book Antiqua" w:hAnsi="Book Antiqua"/>
          <w:sz w:val="28"/>
          <w:szCs w:val="28"/>
        </w:rPr>
        <w:t>larvae of Ancylostoma and Shistosomes.</w:t>
      </w:r>
    </w:p>
    <w:p w:rsidR="00AC1483" w:rsidRPr="003F4998" w:rsidRDefault="00AC1483" w:rsidP="00AC1483">
      <w:pPr>
        <w:pStyle w:val="a3"/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Orally infection </w:t>
      </w:r>
    </w:p>
    <w:p w:rsidR="00AC1483" w:rsidRPr="003F4998" w:rsidRDefault="000602DE" w:rsidP="00AC1483">
      <w:pPr>
        <w:pStyle w:val="a3"/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E.g.</w:t>
      </w:r>
      <w:r w:rsidR="00AC1483" w:rsidRPr="003F4998">
        <w:rPr>
          <w:rFonts w:ascii="Book Antiqua" w:hAnsi="Book Antiqua"/>
          <w:sz w:val="28"/>
          <w:szCs w:val="28"/>
        </w:rPr>
        <w:t xml:space="preserve"> </w:t>
      </w:r>
      <w:r w:rsidR="001B0F66" w:rsidRPr="003F4998">
        <w:rPr>
          <w:rFonts w:ascii="Book Antiqua" w:hAnsi="Book Antiqua"/>
          <w:sz w:val="28"/>
          <w:szCs w:val="28"/>
        </w:rPr>
        <w:t>Swallowing</w:t>
      </w:r>
      <w:r w:rsidR="00AC1483" w:rsidRPr="003F4998">
        <w:rPr>
          <w:rFonts w:ascii="Book Antiqua" w:hAnsi="Book Antiqua"/>
          <w:sz w:val="28"/>
          <w:szCs w:val="28"/>
        </w:rPr>
        <w:t xml:space="preserve"> Ascaris egg.</w:t>
      </w:r>
    </w:p>
    <w:p w:rsidR="00AC1483" w:rsidRPr="003F4998" w:rsidRDefault="00AC1483" w:rsidP="00AC1483">
      <w:pPr>
        <w:pStyle w:val="a3"/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Urogenetal infection</w:t>
      </w:r>
    </w:p>
    <w:p w:rsidR="00AC1483" w:rsidRPr="003F4998" w:rsidRDefault="000602DE" w:rsidP="00AC1483">
      <w:pPr>
        <w:pStyle w:val="a3"/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E.g</w:t>
      </w:r>
      <w:r w:rsidRPr="003F4998">
        <w:rPr>
          <w:rFonts w:ascii="Book Antiqua" w:hAnsi="Book Antiqua"/>
          <w:i/>
          <w:iCs/>
          <w:sz w:val="28"/>
          <w:szCs w:val="28"/>
        </w:rPr>
        <w:t>.</w:t>
      </w:r>
      <w:r w:rsidR="00AC1483" w:rsidRPr="003F4998">
        <w:rPr>
          <w:rFonts w:ascii="Book Antiqua" w:hAnsi="Book Antiqua"/>
          <w:i/>
          <w:iCs/>
          <w:sz w:val="28"/>
          <w:szCs w:val="28"/>
        </w:rPr>
        <w:t xml:space="preserve"> Trichomonas </w:t>
      </w:r>
      <w:r w:rsidR="00A37457" w:rsidRPr="003F4998">
        <w:rPr>
          <w:rFonts w:ascii="Book Antiqua" w:hAnsi="Book Antiqua"/>
          <w:i/>
          <w:iCs/>
          <w:sz w:val="28"/>
          <w:szCs w:val="28"/>
        </w:rPr>
        <w:t xml:space="preserve"> </w:t>
      </w:r>
      <w:r w:rsidR="00AC1483" w:rsidRPr="003F4998">
        <w:rPr>
          <w:rFonts w:ascii="Book Antiqua" w:hAnsi="Book Antiqua"/>
          <w:i/>
          <w:iCs/>
          <w:sz w:val="28"/>
          <w:szCs w:val="28"/>
        </w:rPr>
        <w:t>vaginalis</w:t>
      </w:r>
    </w:p>
    <w:p w:rsidR="00AC1483" w:rsidRPr="003F4998" w:rsidRDefault="00AC1483" w:rsidP="00AC1483">
      <w:pPr>
        <w:pStyle w:val="a3"/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lastRenderedPageBreak/>
        <w:t>Placental infection</w:t>
      </w:r>
    </w:p>
    <w:p w:rsidR="00AC1483" w:rsidRPr="003F4998" w:rsidRDefault="000602DE" w:rsidP="00AC1483">
      <w:pPr>
        <w:pStyle w:val="a3"/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E.g.</w:t>
      </w:r>
      <w:r w:rsidR="001B0F66" w:rsidRPr="003F4998">
        <w:rPr>
          <w:rFonts w:ascii="Book Antiqua" w:hAnsi="Book Antiqua"/>
          <w:sz w:val="28"/>
          <w:szCs w:val="28"/>
        </w:rPr>
        <w:t xml:space="preserve"> </w:t>
      </w:r>
      <w:r w:rsidR="00AC1483" w:rsidRPr="003F4998">
        <w:rPr>
          <w:rFonts w:ascii="Book Antiqua" w:hAnsi="Book Antiqua"/>
          <w:i/>
          <w:iCs/>
          <w:sz w:val="28"/>
          <w:szCs w:val="28"/>
        </w:rPr>
        <w:t>Toxoplasma gondii</w:t>
      </w:r>
    </w:p>
    <w:p w:rsidR="00AC1483" w:rsidRPr="003F4998" w:rsidRDefault="001B0F66" w:rsidP="00AC1483">
      <w:pPr>
        <w:pStyle w:val="a3"/>
        <w:numPr>
          <w:ilvl w:val="0"/>
          <w:numId w:val="5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Transfusion</w:t>
      </w:r>
      <w:r w:rsidR="00AC1483" w:rsidRPr="003F4998">
        <w:rPr>
          <w:rFonts w:ascii="Book Antiqua" w:hAnsi="Book Antiqua"/>
          <w:sz w:val="28"/>
          <w:szCs w:val="28"/>
        </w:rPr>
        <w:t xml:space="preserve"> of blood </w:t>
      </w:r>
    </w:p>
    <w:p w:rsidR="00B7061C" w:rsidRPr="003F4998" w:rsidRDefault="000602DE" w:rsidP="00B7061C">
      <w:pPr>
        <w:pStyle w:val="a3"/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E.g.</w:t>
      </w:r>
      <w:r w:rsidR="00AC1483" w:rsidRPr="003F4998">
        <w:rPr>
          <w:rFonts w:ascii="Book Antiqua" w:hAnsi="Book Antiqua"/>
          <w:sz w:val="28"/>
          <w:szCs w:val="28"/>
        </w:rPr>
        <w:t xml:space="preserve"> African trypanosomiasis</w:t>
      </w:r>
      <w:r w:rsidR="00B7061C" w:rsidRPr="003F4998">
        <w:rPr>
          <w:rFonts w:ascii="Book Antiqua" w:hAnsi="Book Antiqua"/>
          <w:sz w:val="28"/>
          <w:szCs w:val="28"/>
        </w:rPr>
        <w:t>.</w:t>
      </w:r>
    </w:p>
    <w:p w:rsidR="00AC1483" w:rsidRPr="003F4998" w:rsidRDefault="00AC1483" w:rsidP="0019448B">
      <w:pPr>
        <w:rPr>
          <w:rFonts w:ascii="Book Antiqua" w:hAnsi="Book Antiqua"/>
          <w:b/>
          <w:bCs/>
          <w:sz w:val="28"/>
          <w:szCs w:val="28"/>
          <w:u w:val="thick"/>
        </w:rPr>
      </w:pPr>
      <w:r w:rsidRPr="003F4998">
        <w:rPr>
          <w:rFonts w:ascii="Book Antiqua" w:hAnsi="Book Antiqua"/>
          <w:b/>
          <w:bCs/>
          <w:sz w:val="28"/>
          <w:szCs w:val="28"/>
          <w:u w:val="thick"/>
        </w:rPr>
        <w:t>Determinant factors against Parasitic diseases</w:t>
      </w:r>
    </w:p>
    <w:p w:rsidR="00AC1483" w:rsidRPr="003F4998" w:rsidRDefault="00AC1483" w:rsidP="00AC1483">
      <w:pPr>
        <w:pStyle w:val="a3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No. of parasites.</w:t>
      </w:r>
    </w:p>
    <w:p w:rsidR="00AC1483" w:rsidRPr="003F4998" w:rsidRDefault="00AC1483" w:rsidP="00AC1483">
      <w:pPr>
        <w:pStyle w:val="a3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Species of parasites.</w:t>
      </w:r>
    </w:p>
    <w:p w:rsidR="00AC1483" w:rsidRPr="003F4998" w:rsidRDefault="00AC1483" w:rsidP="00AC1483">
      <w:pPr>
        <w:pStyle w:val="a3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Strain of parasites.</w:t>
      </w:r>
    </w:p>
    <w:p w:rsidR="00AC1483" w:rsidRPr="003F4998" w:rsidRDefault="001B0F66" w:rsidP="00AC1483">
      <w:pPr>
        <w:pStyle w:val="a3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Virulence</w:t>
      </w:r>
      <w:r w:rsidR="00AC1483" w:rsidRPr="003F4998">
        <w:rPr>
          <w:rFonts w:ascii="Book Antiqua" w:hAnsi="Book Antiqua"/>
          <w:sz w:val="28"/>
          <w:szCs w:val="28"/>
        </w:rPr>
        <w:t xml:space="preserve"> of parasites.</w:t>
      </w:r>
    </w:p>
    <w:p w:rsidR="00AC1483" w:rsidRPr="003F4998" w:rsidRDefault="00AC1483" w:rsidP="00AC1483">
      <w:pPr>
        <w:pStyle w:val="a3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Age  of host.</w:t>
      </w:r>
    </w:p>
    <w:p w:rsidR="00AC1483" w:rsidRPr="003F4998" w:rsidRDefault="00AC1483" w:rsidP="00AC1483">
      <w:pPr>
        <w:pStyle w:val="a3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Sex of host.</w:t>
      </w:r>
    </w:p>
    <w:p w:rsidR="00AC1483" w:rsidRPr="003F4998" w:rsidRDefault="00AC1483" w:rsidP="00AC1483">
      <w:pPr>
        <w:pStyle w:val="a3"/>
        <w:numPr>
          <w:ilvl w:val="0"/>
          <w:numId w:val="6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Status of host</w:t>
      </w:r>
    </w:p>
    <w:p w:rsidR="00AC1483" w:rsidRPr="003F4998" w:rsidRDefault="00AC1483" w:rsidP="00AC1483">
      <w:pPr>
        <w:pStyle w:val="a3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Nutritional ( dietary </w:t>
      </w:r>
      <w:r w:rsidR="001B0F66" w:rsidRPr="003F4998">
        <w:rPr>
          <w:rFonts w:ascii="Book Antiqua" w:hAnsi="Book Antiqua"/>
          <w:sz w:val="28"/>
          <w:szCs w:val="28"/>
        </w:rPr>
        <w:t>deficiency</w:t>
      </w:r>
      <w:r w:rsidRPr="003F4998">
        <w:rPr>
          <w:rFonts w:ascii="Book Antiqua" w:hAnsi="Book Antiqua"/>
          <w:sz w:val="28"/>
          <w:szCs w:val="28"/>
        </w:rPr>
        <w:t>)</w:t>
      </w:r>
    </w:p>
    <w:p w:rsidR="00DB2AEE" w:rsidRPr="003F4998" w:rsidRDefault="00DB2AEE" w:rsidP="00DB2AEE">
      <w:pPr>
        <w:pStyle w:val="a3"/>
        <w:ind w:left="1440"/>
        <w:rPr>
          <w:rFonts w:ascii="Book Antiqua" w:hAnsi="Book Antiqua"/>
          <w:sz w:val="28"/>
          <w:szCs w:val="28"/>
        </w:rPr>
      </w:pPr>
    </w:p>
    <w:p w:rsidR="00AC1483" w:rsidRPr="003F4998" w:rsidRDefault="00AC1483" w:rsidP="00AC1483">
      <w:pPr>
        <w:pStyle w:val="a3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Physiological (</w:t>
      </w:r>
      <w:r w:rsidR="000602DE" w:rsidRPr="003F4998">
        <w:rPr>
          <w:rFonts w:ascii="Book Antiqua" w:hAnsi="Book Antiqua"/>
          <w:sz w:val="28"/>
          <w:szCs w:val="28"/>
        </w:rPr>
        <w:t>e.g.</w:t>
      </w:r>
      <w:r w:rsidRPr="003F4998">
        <w:rPr>
          <w:rFonts w:ascii="Book Antiqua" w:hAnsi="Book Antiqua"/>
          <w:sz w:val="28"/>
          <w:szCs w:val="28"/>
        </w:rPr>
        <w:t xml:space="preserve"> pregnancy)</w:t>
      </w:r>
    </w:p>
    <w:p w:rsidR="00AC1483" w:rsidRPr="003F4998" w:rsidRDefault="001B0F66" w:rsidP="00AC1483">
      <w:pPr>
        <w:pStyle w:val="a3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Genetically</w:t>
      </w:r>
      <w:r w:rsidR="00AC1483" w:rsidRPr="003F4998">
        <w:rPr>
          <w:rFonts w:ascii="Book Antiqua" w:hAnsi="Book Antiqua"/>
          <w:sz w:val="28"/>
          <w:szCs w:val="28"/>
        </w:rPr>
        <w:t xml:space="preserve"> ( </w:t>
      </w:r>
      <w:r w:rsidR="000602DE" w:rsidRPr="003F4998">
        <w:rPr>
          <w:rFonts w:ascii="Book Antiqua" w:hAnsi="Book Antiqua"/>
          <w:sz w:val="28"/>
          <w:szCs w:val="28"/>
        </w:rPr>
        <w:t>e.g.</w:t>
      </w:r>
      <w:r w:rsidR="00AC1483" w:rsidRPr="003F4998">
        <w:rPr>
          <w:rFonts w:ascii="Book Antiqua" w:hAnsi="Book Antiqua"/>
          <w:sz w:val="28"/>
          <w:szCs w:val="28"/>
        </w:rPr>
        <w:t xml:space="preserve"> Breed)</w:t>
      </w:r>
    </w:p>
    <w:p w:rsidR="00AC1483" w:rsidRPr="003F4998" w:rsidRDefault="00AC1483" w:rsidP="00AC1483">
      <w:pPr>
        <w:pStyle w:val="a3"/>
        <w:numPr>
          <w:ilvl w:val="0"/>
          <w:numId w:val="7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Immunological (if it is intact ,</w:t>
      </w:r>
      <w:r w:rsidR="001B0F66" w:rsidRPr="003F4998">
        <w:rPr>
          <w:rFonts w:ascii="Book Antiqua" w:hAnsi="Book Antiqua"/>
          <w:sz w:val="28"/>
          <w:szCs w:val="28"/>
        </w:rPr>
        <w:t>suppressed</w:t>
      </w:r>
      <w:r w:rsidRPr="003F4998">
        <w:rPr>
          <w:rFonts w:ascii="Book Antiqua" w:hAnsi="Book Antiqua"/>
          <w:sz w:val="28"/>
          <w:szCs w:val="28"/>
        </w:rPr>
        <w:t xml:space="preserve"> , </w:t>
      </w:r>
      <w:r w:rsidR="001B0F66" w:rsidRPr="003F4998">
        <w:rPr>
          <w:rFonts w:ascii="Book Antiqua" w:hAnsi="Book Antiqua"/>
          <w:sz w:val="28"/>
          <w:szCs w:val="28"/>
        </w:rPr>
        <w:t>deficiency</w:t>
      </w:r>
      <w:r w:rsidRPr="003F4998">
        <w:rPr>
          <w:rFonts w:ascii="Book Antiqua" w:hAnsi="Book Antiqua"/>
          <w:sz w:val="28"/>
          <w:szCs w:val="28"/>
        </w:rPr>
        <w:t>, co-infection )</w:t>
      </w:r>
    </w:p>
    <w:p w:rsidR="00867AFB" w:rsidRPr="003F4998" w:rsidRDefault="00867AFB" w:rsidP="00867AF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u w:val="single"/>
        </w:rPr>
      </w:pPr>
      <w:r w:rsidRPr="003F4998">
        <w:rPr>
          <w:rFonts w:ascii="Book Antiqua" w:eastAsia="Times New Roman" w:hAnsi="Book Antiqua" w:cs="Times New Roman"/>
          <w:b/>
          <w:bCs/>
          <w:sz w:val="28"/>
          <w:szCs w:val="28"/>
          <w:u w:val="single"/>
        </w:rPr>
        <w:t xml:space="preserve">Some typical </w:t>
      </w:r>
      <w:r w:rsidR="00DB2AEE" w:rsidRPr="003F4998">
        <w:rPr>
          <w:rFonts w:ascii="Book Antiqua" w:eastAsia="Times New Roman" w:hAnsi="Book Antiqua" w:cs="Times New Roman"/>
          <w:b/>
          <w:bCs/>
          <w:sz w:val="28"/>
          <w:szCs w:val="28"/>
          <w:u w:val="single"/>
        </w:rPr>
        <w:t>characteristics</w:t>
      </w:r>
      <w:r w:rsidRPr="003F4998">
        <w:rPr>
          <w:rFonts w:ascii="Book Antiqua" w:eastAsia="Times New Roman" w:hAnsi="Book Antiqua" w:cs="Times New Roman"/>
          <w:b/>
          <w:bCs/>
          <w:sz w:val="28"/>
          <w:szCs w:val="28"/>
          <w:u w:val="single"/>
        </w:rPr>
        <w:t xml:space="preserve"> of parasitism</w:t>
      </w:r>
      <w:r w:rsidRPr="003F4998">
        <w:rPr>
          <w:rFonts w:ascii="Book Antiqua" w:eastAsia="Times New Roman" w:hAnsi="Book Antiqua" w:cs="Times New Roman"/>
          <w:sz w:val="28"/>
          <w:szCs w:val="28"/>
          <w:u w:val="single"/>
        </w:rPr>
        <w:t xml:space="preserve"> (Reference ; K- state)</w:t>
      </w:r>
    </w:p>
    <w:p w:rsidR="005A5E40" w:rsidRDefault="005A5E40" w:rsidP="00FB719B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High reproductive potential </w:t>
      </w:r>
      <w:r w:rsidR="00867AFB" w:rsidRPr="003F4998">
        <w:rPr>
          <w:rFonts w:ascii="Book Antiqua" w:eastAsia="Times New Roman" w:hAnsi="Book Antiqua" w:cs="Times New Roman"/>
          <w:sz w:val="28"/>
          <w:szCs w:val="28"/>
        </w:rPr>
        <w:t xml:space="preserve">i.e. </w:t>
      </w:r>
      <w:r>
        <w:rPr>
          <w:rFonts w:ascii="Book Antiqua" w:eastAsia="Times New Roman" w:hAnsi="Book Antiqua" w:cs="Times New Roman"/>
          <w:sz w:val="28"/>
          <w:szCs w:val="28"/>
        </w:rPr>
        <w:t>multiple fission in Apicomplexa.</w:t>
      </w:r>
    </w:p>
    <w:p w:rsidR="005A5E40" w:rsidRDefault="00867AFB" w:rsidP="00FB719B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E95FB0">
        <w:rPr>
          <w:rFonts w:ascii="Book Antiqua" w:eastAsia="Times New Roman" w:hAnsi="Book Antiqua" w:cs="Times New Roman"/>
          <w:sz w:val="28"/>
          <w:szCs w:val="28"/>
        </w:rPr>
        <w:t>P</w:t>
      </w:r>
      <w:r w:rsidR="00DB2AEE" w:rsidRPr="003F4998">
        <w:rPr>
          <w:rFonts w:ascii="Book Antiqua" w:eastAsia="Times New Roman" w:hAnsi="Book Antiqua" w:cs="Times New Roman"/>
          <w:sz w:val="28"/>
          <w:szCs w:val="28"/>
        </w:rPr>
        <w:t>arthenogenesis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in </w:t>
      </w:r>
      <w:r w:rsidRPr="003F4998">
        <w:rPr>
          <w:rFonts w:ascii="Book Antiqua" w:eastAsia="Times New Roman" w:hAnsi="Book Antiqua" w:cs="Times New Roman"/>
          <w:i/>
          <w:iCs/>
          <w:sz w:val="28"/>
          <w:szCs w:val="28"/>
        </w:rPr>
        <w:t>Strongyloides</w:t>
      </w:r>
      <w:r w:rsidR="00DB2AEE" w:rsidRPr="003F4998">
        <w:rPr>
          <w:rFonts w:ascii="Book Antiqua" w:eastAsia="Times New Roman" w:hAnsi="Book Antiqua" w:cs="Times New Roman"/>
          <w:sz w:val="28"/>
          <w:szCs w:val="28"/>
        </w:rPr>
        <w:t xml:space="preserve"> spp.</w:t>
      </w:r>
      <w:r w:rsidR="00FB719B">
        <w:rPr>
          <w:rFonts w:ascii="Book Antiqua" w:eastAsia="Times New Roman" w:hAnsi="Book Antiqua" w:cs="Times New Roman"/>
          <w:sz w:val="28"/>
          <w:szCs w:val="28"/>
        </w:rPr>
        <w:t xml:space="preserve"> ,Aphids </w:t>
      </w:r>
      <w:r w:rsidR="00DB2AEE" w:rsidRPr="003F4998">
        <w:rPr>
          <w:rFonts w:ascii="Book Antiqua" w:eastAsia="Times New Roman" w:hAnsi="Book Antiqua" w:cs="Times New Roman"/>
          <w:sz w:val="28"/>
          <w:szCs w:val="28"/>
        </w:rPr>
        <w:t xml:space="preserve">; 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</w:t>
      </w:r>
    </w:p>
    <w:p w:rsidR="005A5E40" w:rsidRDefault="00E95FB0" w:rsidP="00FB719B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S</w:t>
      </w:r>
      <w:r w:rsidR="00867AFB" w:rsidRPr="003F4998">
        <w:rPr>
          <w:rFonts w:ascii="Book Antiqua" w:eastAsia="Times New Roman" w:hAnsi="Book Antiqua" w:cs="Times New Roman"/>
          <w:sz w:val="28"/>
          <w:szCs w:val="28"/>
        </w:rPr>
        <w:t xml:space="preserve">trobilation of tapeworms for high ova output; </w:t>
      </w:r>
    </w:p>
    <w:p w:rsidR="00867AFB" w:rsidRPr="003F4998" w:rsidRDefault="00E95FB0" w:rsidP="00FB719B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>O</w:t>
      </w:r>
      <w:r w:rsidR="00867AFB" w:rsidRPr="003F4998">
        <w:rPr>
          <w:rFonts w:ascii="Book Antiqua" w:eastAsia="Times New Roman" w:hAnsi="Book Antiqua" w:cs="Times New Roman"/>
          <w:sz w:val="28"/>
          <w:szCs w:val="28"/>
        </w:rPr>
        <w:t>verall high o</w:t>
      </w:r>
      <w:r w:rsidR="00DB2AEE" w:rsidRPr="003F4998">
        <w:rPr>
          <w:rFonts w:ascii="Book Antiqua" w:eastAsia="Times New Roman" w:hAnsi="Book Antiqua" w:cs="Times New Roman"/>
          <w:sz w:val="28"/>
          <w:szCs w:val="28"/>
        </w:rPr>
        <w:t>va/larval output of many worms.</w:t>
      </w:r>
    </w:p>
    <w:p w:rsidR="00867AFB" w:rsidRPr="003F4998" w:rsidRDefault="00867AFB" w:rsidP="00DB2AE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Often unique morphological or physiological specializations, </w:t>
      </w:r>
    </w:p>
    <w:p w:rsidR="00867AFB" w:rsidRPr="003F4998" w:rsidRDefault="00DB2AEE" w:rsidP="00867AF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loss of structures, etc. e.g. </w:t>
      </w:r>
      <w:r w:rsidR="00867AFB" w:rsidRPr="003F4998">
        <w:rPr>
          <w:rFonts w:ascii="Book Antiqua" w:eastAsia="Times New Roman" w:hAnsi="Book Antiqua" w:cs="Times New Roman"/>
          <w:sz w:val="28"/>
          <w:szCs w:val="28"/>
        </w:rPr>
        <w:t xml:space="preserve">loss of digestive tract of tapeworms </w:t>
      </w:r>
    </w:p>
    <w:p w:rsidR="00867AFB" w:rsidRPr="003F4998" w:rsidRDefault="00867AFB" w:rsidP="00867AF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loss of wings of fleas and lice </w:t>
      </w:r>
    </w:p>
    <w:p w:rsidR="00867AFB" w:rsidRPr="003F4998" w:rsidRDefault="00867AFB" w:rsidP="00867AF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loss of many sensory structures of nematodes </w:t>
      </w:r>
    </w:p>
    <w:p w:rsidR="00867AFB" w:rsidRPr="003F4998" w:rsidRDefault="00867AFB" w:rsidP="00867AF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lastRenderedPageBreak/>
        <w:t xml:space="preserve">development and refinement of a TEGUMENT; a living external layer of digenes, cestodes and </w:t>
      </w:r>
      <w:r w:rsidR="00DB2AEE" w:rsidRPr="003F4998">
        <w:rPr>
          <w:rFonts w:ascii="Book Antiqua" w:eastAsia="Times New Roman" w:hAnsi="Book Antiqua" w:cs="Times New Roman"/>
          <w:sz w:val="28"/>
          <w:szCs w:val="28"/>
        </w:rPr>
        <w:t>acanthocephalan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that allows digestion and other functions across body surface </w:t>
      </w:r>
    </w:p>
    <w:p w:rsidR="00867AFB" w:rsidRPr="003F4998" w:rsidRDefault="00867AFB" w:rsidP="00867AF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development of special holdfast organs, including hooks, suckers, teeth, clamps, cutting plates, spines </w:t>
      </w:r>
    </w:p>
    <w:p w:rsidR="00867AFB" w:rsidRPr="003F4998" w:rsidRDefault="00867AFB" w:rsidP="00867AF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production of anti-coagulants in leeches and hookworms </w:t>
      </w:r>
    </w:p>
    <w:p w:rsidR="00867AFB" w:rsidRPr="003F4998" w:rsidRDefault="00867AFB" w:rsidP="00867AF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Often special site specificity </w:t>
      </w:r>
    </w:p>
    <w:p w:rsidR="00867AFB" w:rsidRPr="003F4998" w:rsidRDefault="00867AFB" w:rsidP="00867AF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Usually, but not always, non-lethal to host </w:t>
      </w:r>
    </w:p>
    <w:p w:rsidR="00867AFB" w:rsidRPr="003F4998" w:rsidRDefault="00867AFB" w:rsidP="00867AF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Generally more numerous than hosts </w:t>
      </w:r>
    </w:p>
    <w:p w:rsidR="00867AFB" w:rsidRDefault="00867AFB" w:rsidP="00867AF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Generally much smaller than host (if larger, then termed a predator) </w:t>
      </w:r>
    </w:p>
    <w:p w:rsidR="008F396B" w:rsidRPr="008F396B" w:rsidRDefault="008F396B" w:rsidP="008F396B">
      <w:pPr>
        <w:pStyle w:val="a3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Production of r</w:t>
      </w:r>
      <w:r w:rsidRPr="008F396B">
        <w:rPr>
          <w:rFonts w:ascii="Times New Roman" w:eastAsia="Times New Roman" w:hAnsi="Times New Roman" w:cs="Times New Roman"/>
          <w:sz w:val="27"/>
          <w:szCs w:val="27"/>
        </w:rPr>
        <w:t>esistant stage (e.g. cyst or egg) for transferred to new hosts.</w:t>
      </w:r>
    </w:p>
    <w:p w:rsidR="008F396B" w:rsidRPr="00FB719B" w:rsidRDefault="00FB719B" w:rsidP="00FB719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FB719B">
        <w:rPr>
          <w:rFonts w:ascii="Book Antiqua" w:hAnsi="Book Antiqua"/>
          <w:sz w:val="28"/>
          <w:szCs w:val="28"/>
        </w:rPr>
        <w:t>Hermaphroditism</w:t>
      </w:r>
      <w:r w:rsidRPr="00FB719B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3F4998">
        <w:rPr>
          <w:rFonts w:ascii="Book Antiqua" w:eastAsia="Times New Roman" w:hAnsi="Book Antiqua" w:cs="Times New Roman"/>
          <w:sz w:val="28"/>
          <w:szCs w:val="28"/>
        </w:rPr>
        <w:t>of trematodes</w:t>
      </w:r>
      <w:r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867AFB" w:rsidRPr="003F4998" w:rsidRDefault="00867AFB" w:rsidP="00B3577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Often have evolved methods </w:t>
      </w:r>
      <w:r w:rsidR="00B35777">
        <w:rPr>
          <w:rFonts w:ascii="Book Antiqua" w:eastAsia="Times New Roman" w:hAnsi="Book Antiqua" w:cs="Times New Roman"/>
          <w:sz w:val="28"/>
          <w:szCs w:val="28"/>
        </w:rPr>
        <w:t xml:space="preserve">to </w:t>
      </w:r>
      <w:r w:rsidR="00B35777" w:rsidRPr="00B35777">
        <w:rPr>
          <w:rFonts w:ascii="Book Antiqua" w:hAnsi="Book Antiqua"/>
          <w:sz w:val="28"/>
          <w:szCs w:val="28"/>
        </w:rPr>
        <w:t>Overcome Host Defenses</w:t>
      </w:r>
      <w:r w:rsidR="00B35777" w:rsidRPr="00B35777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B35777" w:rsidRPr="003F4998">
        <w:rPr>
          <w:rFonts w:ascii="Book Antiqua" w:eastAsia="Times New Roman" w:hAnsi="Book Antiqua" w:cs="Times New Roman"/>
          <w:sz w:val="28"/>
          <w:szCs w:val="28"/>
        </w:rPr>
        <w:t>immune system</w:t>
      </w:r>
      <w:r w:rsidR="00B35777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B35777">
        <w:rPr>
          <w:rFonts w:ascii="Book Antiqua" w:hAnsi="Book Antiqua"/>
          <w:sz w:val="28"/>
          <w:szCs w:val="28"/>
        </w:rPr>
        <w:t xml:space="preserve">;                                       </w:t>
      </w:r>
      <w:r w:rsidR="00B35777" w:rsidRPr="00B35777">
        <w:rPr>
          <w:rFonts w:ascii="Book Antiqua" w:hAnsi="Book Antiqua"/>
          <w:sz w:val="28"/>
          <w:szCs w:val="28"/>
        </w:rPr>
        <w:t xml:space="preserve"> Mechanisms include </w:t>
      </w:r>
      <w:r w:rsidR="00B35777">
        <w:rPr>
          <w:rFonts w:ascii="Book Antiqua" w:eastAsia="Times New Roman" w:hAnsi="Book Antiqua" w:cs="Times New Roman"/>
          <w:sz w:val="28"/>
          <w:szCs w:val="28"/>
        </w:rPr>
        <w:t>host</w:t>
      </w:r>
      <w:r w:rsidR="00EE3226" w:rsidRPr="003F4998">
        <w:rPr>
          <w:rFonts w:ascii="Book Antiqua" w:eastAsia="Times New Roman" w:hAnsi="Book Antiqua" w:cs="Times New Roman"/>
          <w:sz w:val="28"/>
          <w:szCs w:val="28"/>
        </w:rPr>
        <w:t>: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</w:t>
      </w:r>
    </w:p>
    <w:p w:rsidR="00867AFB" w:rsidRPr="003F4998" w:rsidRDefault="00867AFB" w:rsidP="00867AF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Antigenic variation of trypanosomes </w:t>
      </w:r>
      <w:r w:rsidR="00EE3226" w:rsidRPr="003F4998"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867AFB" w:rsidRPr="003F4998" w:rsidRDefault="00867AFB" w:rsidP="00867AF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Tough tegument of acanthocephalans </w:t>
      </w:r>
      <w:r w:rsidR="00EE3226" w:rsidRPr="003F4998"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867AFB" w:rsidRPr="003F4998" w:rsidRDefault="00867AFB" w:rsidP="00867AF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Intracellular habitat of </w:t>
      </w:r>
      <w:r w:rsidR="002B0DDB" w:rsidRPr="003F4998">
        <w:rPr>
          <w:rFonts w:ascii="Book Antiqua" w:eastAsia="Times New Roman" w:hAnsi="Book Antiqua" w:cs="Times New Roman"/>
          <w:sz w:val="28"/>
          <w:szCs w:val="28"/>
        </w:rPr>
        <w:t>coccidian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and </w:t>
      </w:r>
      <w:r w:rsidRPr="003F4998">
        <w:rPr>
          <w:rFonts w:ascii="Book Antiqua" w:eastAsia="Times New Roman" w:hAnsi="Book Antiqua" w:cs="Times New Roman"/>
          <w:i/>
          <w:iCs/>
          <w:sz w:val="28"/>
          <w:szCs w:val="28"/>
        </w:rPr>
        <w:t>Trichinella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larvae </w:t>
      </w:r>
      <w:r w:rsidR="00EE3226" w:rsidRPr="003F4998"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867AFB" w:rsidRPr="003F4998" w:rsidRDefault="00867AFB" w:rsidP="00867AF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Antigen acquisition of </w:t>
      </w:r>
      <w:r w:rsidR="002B0DDB" w:rsidRPr="003F4998">
        <w:rPr>
          <w:rFonts w:ascii="Book Antiqua" w:eastAsia="Times New Roman" w:hAnsi="Book Antiqua" w:cs="Times New Roman"/>
          <w:sz w:val="28"/>
          <w:szCs w:val="28"/>
        </w:rPr>
        <w:t>Shistosomes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EE3226" w:rsidRPr="003F4998"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867AFB" w:rsidRPr="003F4998" w:rsidRDefault="00867AFB" w:rsidP="00867AF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Suppression eosinophil or neutrophil migration to the site of the parasite </w:t>
      </w:r>
      <w:r w:rsidR="00EE3226" w:rsidRPr="003F4998"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867AFB" w:rsidRPr="003F4998" w:rsidRDefault="00867AFB" w:rsidP="00867AF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Encystment </w:t>
      </w:r>
      <w:r w:rsidR="00EE3226" w:rsidRPr="003F4998"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867AFB" w:rsidRPr="003F4998" w:rsidRDefault="00867AFB" w:rsidP="00867AF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>Ability to cleave antibodies or consume complement</w:t>
      </w:r>
      <w:r w:rsidR="00EE3226" w:rsidRPr="003F4998">
        <w:rPr>
          <w:rFonts w:ascii="Book Antiqua" w:eastAsia="Times New Roman" w:hAnsi="Book Antiqua" w:cs="Times New Roman"/>
          <w:sz w:val="28"/>
          <w:szCs w:val="28"/>
        </w:rPr>
        <w:t>.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</w:t>
      </w:r>
    </w:p>
    <w:p w:rsidR="00867AFB" w:rsidRPr="003F4998" w:rsidRDefault="00867AFB" w:rsidP="00867AFB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>Ability to trigger certain arms of the immune response, which may in turn damage host tissue enough to facilitate parasite invasion</w:t>
      </w:r>
      <w:r w:rsidR="00EE3226" w:rsidRPr="003F4998">
        <w:rPr>
          <w:rFonts w:ascii="Book Antiqua" w:eastAsia="Times New Roman" w:hAnsi="Book Antiqua" w:cs="Times New Roman"/>
          <w:sz w:val="28"/>
          <w:szCs w:val="28"/>
        </w:rPr>
        <w:t>.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</w:t>
      </w:r>
    </w:p>
    <w:p w:rsidR="00E945DB" w:rsidRPr="003F4998" w:rsidRDefault="00867AFB" w:rsidP="00E945D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Many parasites are now being shown to change host behavior </w:t>
      </w:r>
      <w:r w:rsidR="00E945DB" w:rsidRPr="003F4998">
        <w:rPr>
          <w:rFonts w:ascii="Book Antiqua" w:eastAsia="Times New Roman" w:hAnsi="Book Antiqua" w:cs="Times New Roman"/>
          <w:sz w:val="28"/>
          <w:szCs w:val="28"/>
        </w:rPr>
        <w:t>;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Growing number of scientists believe that many ecological studies need to include </w:t>
      </w:r>
      <w:r w:rsidRPr="003F4998">
        <w:rPr>
          <w:rFonts w:ascii="Book Antiqua" w:eastAsia="Times New Roman" w:hAnsi="Book Antiqua" w:cs="Times New Roman"/>
          <w:sz w:val="28"/>
          <w:szCs w:val="28"/>
        </w:rPr>
        <w:lastRenderedPageBreak/>
        <w:t>parasitology as component as much animal behavior can be e</w:t>
      </w:r>
      <w:r w:rsidR="00E945DB" w:rsidRPr="003F4998">
        <w:rPr>
          <w:rFonts w:ascii="Book Antiqua" w:eastAsia="Times New Roman" w:hAnsi="Book Antiqua" w:cs="Times New Roman"/>
          <w:sz w:val="28"/>
          <w:szCs w:val="28"/>
        </w:rPr>
        <w:t>xplained by level of parasitism,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</w:t>
      </w:r>
    </w:p>
    <w:p w:rsidR="00B138A3" w:rsidRPr="00B138A3" w:rsidRDefault="00B138A3" w:rsidP="00B138A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8"/>
          <w:szCs w:val="28"/>
          <w:u w:val="single"/>
        </w:rPr>
      </w:pPr>
      <w:r w:rsidRPr="00B138A3">
        <w:rPr>
          <w:rFonts w:ascii="Book Antiqua" w:eastAsia="Times New Roman" w:hAnsi="Book Antiqua" w:cs="Times New Roman"/>
          <w:b/>
          <w:bCs/>
          <w:sz w:val="28"/>
          <w:szCs w:val="28"/>
          <w:u w:val="single"/>
        </w:rPr>
        <w:t>Parasite pathology:</w:t>
      </w:r>
    </w:p>
    <w:p w:rsidR="00867AFB" w:rsidRPr="003F4998" w:rsidRDefault="00867AFB" w:rsidP="00B138A3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>Level of pathology due to parasites is highly varied</w:t>
      </w:r>
      <w:r w:rsidR="007D671E">
        <w:rPr>
          <w:rFonts w:ascii="Book Antiqua" w:eastAsia="Times New Roman" w:hAnsi="Book Antiqua" w:cs="Times New Roman"/>
          <w:sz w:val="28"/>
          <w:szCs w:val="28"/>
        </w:rPr>
        <w:t>: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</w:t>
      </w:r>
    </w:p>
    <w:p w:rsidR="006C765A" w:rsidRPr="003F4998" w:rsidRDefault="00867AFB" w:rsidP="006C765A">
      <w:pPr>
        <w:pStyle w:val="a3"/>
        <w:numPr>
          <w:ilvl w:val="0"/>
          <w:numId w:val="20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Physical trauma [cell-tissue destruction; i.e. migration of nematodes through tissues; ulceration of intestinal wall and liver by cysteine proteases of </w:t>
      </w:r>
      <w:r w:rsidRPr="003F4998">
        <w:rPr>
          <w:rFonts w:ascii="Book Antiqua" w:eastAsia="Times New Roman" w:hAnsi="Book Antiqua" w:cs="Times New Roman"/>
          <w:i/>
          <w:iCs/>
          <w:sz w:val="28"/>
          <w:szCs w:val="28"/>
        </w:rPr>
        <w:t>Entamoeba histolytica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; displacement of tissue or structures by hydatids; protease digestion of epithelial cells by </w:t>
      </w:r>
      <w:r w:rsidRPr="003F4998">
        <w:rPr>
          <w:rFonts w:ascii="Book Antiqua" w:eastAsia="Times New Roman" w:hAnsi="Book Antiqua" w:cs="Times New Roman"/>
          <w:i/>
          <w:iCs/>
          <w:sz w:val="28"/>
          <w:szCs w:val="28"/>
        </w:rPr>
        <w:t>Trichomonas vaginalis</w:t>
      </w:r>
      <w:r w:rsidRPr="003F4998">
        <w:rPr>
          <w:rFonts w:ascii="Book Antiqua" w:eastAsia="Times New Roman" w:hAnsi="Book Antiqua" w:cs="Times New Roman"/>
          <w:sz w:val="28"/>
          <w:szCs w:val="28"/>
        </w:rPr>
        <w:t>; ulceration due to insertion of hooks, sp</w:t>
      </w:r>
      <w:r w:rsidR="006C765A" w:rsidRPr="003F4998">
        <w:rPr>
          <w:rFonts w:ascii="Book Antiqua" w:eastAsia="Times New Roman" w:hAnsi="Book Antiqua" w:cs="Times New Roman"/>
          <w:sz w:val="28"/>
          <w:szCs w:val="28"/>
        </w:rPr>
        <w:t>ines, etc. into intestinal wall,</w:t>
      </w:r>
      <w:r w:rsidR="006C765A" w:rsidRPr="003F4998">
        <w:rPr>
          <w:rFonts w:ascii="Book Antiqua" w:hAnsi="Book Antiqua"/>
          <w:sz w:val="28"/>
          <w:szCs w:val="28"/>
        </w:rPr>
        <w:t xml:space="preserve"> Obstruction of lymphatic vessels due to  Wucheraria filarae human infection.</w:t>
      </w:r>
    </w:p>
    <w:p w:rsidR="00FF4029" w:rsidRPr="003F4998" w:rsidRDefault="00867AFB" w:rsidP="006C765A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Nutritional diversion [i.e. </w:t>
      </w:r>
      <w:r w:rsidR="00D07459" w:rsidRPr="003F4998">
        <w:rPr>
          <w:rFonts w:ascii="Book Antiqua" w:eastAsia="Times New Roman" w:hAnsi="Book Antiqua" w:cs="Times New Roman"/>
          <w:sz w:val="28"/>
          <w:szCs w:val="28"/>
        </w:rPr>
        <w:t>Giardiasis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results in diarrhea and malabsorption; </w:t>
      </w:r>
      <w:r w:rsidRPr="003F4998">
        <w:rPr>
          <w:rFonts w:ascii="Book Antiqua" w:eastAsia="Times New Roman" w:hAnsi="Book Antiqua" w:cs="Times New Roman"/>
          <w:i/>
          <w:iCs/>
          <w:sz w:val="28"/>
          <w:szCs w:val="28"/>
        </w:rPr>
        <w:t>Diphyllobothrium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absorbs vitamin B12]</w:t>
      </w:r>
    </w:p>
    <w:p w:rsidR="00FF4029" w:rsidRPr="003F4998" w:rsidRDefault="00FF4029" w:rsidP="00FF4029">
      <w:pPr>
        <w:pStyle w:val="a3"/>
        <w:numPr>
          <w:ilvl w:val="0"/>
          <w:numId w:val="20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Competition on food e.g. Ascaris.</w:t>
      </w:r>
    </w:p>
    <w:p w:rsidR="00A52631" w:rsidRPr="003F4998" w:rsidRDefault="00867AFB" w:rsidP="008E0CDF">
      <w:pPr>
        <w:pStyle w:val="a3"/>
        <w:numPr>
          <w:ilvl w:val="0"/>
          <w:numId w:val="20"/>
        </w:numPr>
        <w:ind w:left="1080"/>
        <w:rPr>
          <w:rFonts w:ascii="Book Antiqua" w:hAnsi="Book Antiqua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>Toxins/Excretory products/Immune complexes [i.e. African trypanosomes slough antigen/Ab compl</w:t>
      </w:r>
      <w:r w:rsidR="00A52631" w:rsidRPr="003F4998">
        <w:rPr>
          <w:rFonts w:ascii="Book Antiqua" w:eastAsia="Times New Roman" w:hAnsi="Book Antiqua" w:cs="Times New Roman"/>
          <w:sz w:val="28"/>
          <w:szCs w:val="28"/>
        </w:rPr>
        <w:t>exes that are absorbed by RBC's →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complement activated</w:t>
      </w:r>
      <w:r w:rsidR="00A52631" w:rsidRPr="003F4998">
        <w:rPr>
          <w:rFonts w:ascii="Book Antiqua" w:eastAsia="Times New Roman" w:hAnsi="Book Antiqua" w:cs="Times New Roman"/>
          <w:sz w:val="28"/>
          <w:szCs w:val="28"/>
        </w:rPr>
        <w:t xml:space="preserve"> → 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massive RBC </w:t>
      </w:r>
      <w:r w:rsidR="00D07459" w:rsidRPr="003F4998">
        <w:rPr>
          <w:rFonts w:ascii="Book Antiqua" w:eastAsia="Times New Roman" w:hAnsi="Book Antiqua" w:cs="Times New Roman"/>
          <w:sz w:val="28"/>
          <w:szCs w:val="28"/>
        </w:rPr>
        <w:t xml:space="preserve">lysis </w:t>
      </w:r>
      <w:r w:rsidRPr="003F4998">
        <w:rPr>
          <w:rFonts w:ascii="Book Antiqua" w:eastAsia="Times New Roman" w:hAnsi="Book Antiqua" w:cs="Times New Roman"/>
          <w:sz w:val="28"/>
          <w:szCs w:val="28"/>
        </w:rPr>
        <w:t>; excretory products of some trematodes a</w:t>
      </w:r>
      <w:r w:rsidR="00A52631" w:rsidRPr="003F4998">
        <w:rPr>
          <w:rFonts w:ascii="Book Antiqua" w:eastAsia="Times New Roman" w:hAnsi="Book Antiqua" w:cs="Times New Roman"/>
          <w:sz w:val="28"/>
          <w:szCs w:val="28"/>
        </w:rPr>
        <w:t>nd cestodes causing anaphylaxis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i.e. fibrosis and inflammation around </w:t>
      </w:r>
      <w:r w:rsidR="00D07459" w:rsidRPr="003F4998">
        <w:rPr>
          <w:rFonts w:ascii="Book Antiqua" w:eastAsia="Times New Roman" w:hAnsi="Book Antiqua" w:cs="Times New Roman"/>
          <w:sz w:val="28"/>
          <w:szCs w:val="28"/>
        </w:rPr>
        <w:t>Shistosoma</w:t>
      </w:r>
      <w:r w:rsidR="00A52631" w:rsidRPr="003F4998">
        <w:rPr>
          <w:rFonts w:ascii="Book Antiqua" w:eastAsia="Times New Roman" w:hAnsi="Book Antiqua" w:cs="Times New Roman"/>
          <w:sz w:val="28"/>
          <w:szCs w:val="28"/>
        </w:rPr>
        <w:t xml:space="preserve"> eggs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i.e. granulomas, fibrosi</w:t>
      </w:r>
      <w:r w:rsidR="00D07459" w:rsidRPr="003F4998">
        <w:rPr>
          <w:rFonts w:ascii="Book Antiqua" w:eastAsia="Times New Roman" w:hAnsi="Book Antiqua" w:cs="Times New Roman"/>
          <w:sz w:val="28"/>
          <w:szCs w:val="28"/>
        </w:rPr>
        <w:t>s, edema against adult filarids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8E0CDF" w:rsidRPr="003F4998">
        <w:rPr>
          <w:rFonts w:ascii="Book Antiqua" w:eastAsia="Times New Roman" w:hAnsi="Book Antiqua" w:cs="Times New Roman"/>
          <w:sz w:val="28"/>
          <w:szCs w:val="28"/>
        </w:rPr>
        <w:t>;</w:t>
      </w:r>
      <w:r w:rsidR="00A52631" w:rsidRPr="003F4998">
        <w:rPr>
          <w:rFonts w:ascii="Book Antiqua" w:hAnsi="Book Antiqua"/>
          <w:sz w:val="28"/>
          <w:szCs w:val="28"/>
        </w:rPr>
        <w:t xml:space="preserve"> Lytic enzymes secreted by parasites to invade host tissues e.g. </w:t>
      </w:r>
      <w:r w:rsidR="00A52631" w:rsidRPr="003F4998">
        <w:rPr>
          <w:rFonts w:ascii="Book Antiqua" w:hAnsi="Book Antiqua"/>
          <w:i/>
          <w:iCs/>
          <w:sz w:val="28"/>
          <w:szCs w:val="28"/>
        </w:rPr>
        <w:t xml:space="preserve">Entamoeba histolytica </w:t>
      </w:r>
      <w:r w:rsidR="00A52631" w:rsidRPr="003F4998">
        <w:rPr>
          <w:rFonts w:ascii="Book Antiqua" w:hAnsi="Book Antiqua"/>
          <w:sz w:val="28"/>
          <w:szCs w:val="28"/>
        </w:rPr>
        <w:t>in large intestine.</w:t>
      </w:r>
    </w:p>
    <w:p w:rsidR="008E0CDF" w:rsidRPr="003F4998" w:rsidRDefault="008E0CDF" w:rsidP="00A443E4">
      <w:pPr>
        <w:pStyle w:val="a3"/>
        <w:numPr>
          <w:ilvl w:val="0"/>
          <w:numId w:val="20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Teratogenic e.g. Schistosomiasis  causing Urinary bladder cancer.</w:t>
      </w:r>
    </w:p>
    <w:p w:rsidR="00A443E4" w:rsidRPr="003F4998" w:rsidRDefault="00A443E4" w:rsidP="00A443E4">
      <w:pPr>
        <w:pStyle w:val="a3"/>
        <w:numPr>
          <w:ilvl w:val="0"/>
          <w:numId w:val="20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Sterility e.g. </w:t>
      </w:r>
      <w:r w:rsidRPr="003F4998">
        <w:rPr>
          <w:rFonts w:ascii="Book Antiqua" w:hAnsi="Book Antiqua"/>
          <w:i/>
          <w:iCs/>
          <w:sz w:val="28"/>
          <w:szCs w:val="28"/>
        </w:rPr>
        <w:t>Trichomonas vaginalis</w:t>
      </w:r>
      <w:r w:rsidRPr="003F4998">
        <w:rPr>
          <w:rFonts w:ascii="Book Antiqua" w:hAnsi="Book Antiqua"/>
          <w:sz w:val="28"/>
          <w:szCs w:val="28"/>
        </w:rPr>
        <w:t>.</w:t>
      </w:r>
    </w:p>
    <w:p w:rsidR="00A443E4" w:rsidRPr="003F4998" w:rsidRDefault="00A443E4" w:rsidP="00A443E4">
      <w:pPr>
        <w:pStyle w:val="a3"/>
        <w:numPr>
          <w:ilvl w:val="0"/>
          <w:numId w:val="20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Allergic e.g. Insects , Ticks ,Mites.</w:t>
      </w:r>
    </w:p>
    <w:p w:rsidR="00867AFB" w:rsidRPr="003F4998" w:rsidRDefault="00867AFB" w:rsidP="00A443E4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Blood loss [i.e. hookworms and </w:t>
      </w:r>
      <w:r w:rsidR="00D07459" w:rsidRPr="003F4998">
        <w:rPr>
          <w:rFonts w:ascii="Book Antiqua" w:eastAsia="Times New Roman" w:hAnsi="Book Antiqua" w:cs="Times New Roman"/>
          <w:sz w:val="28"/>
          <w:szCs w:val="28"/>
        </w:rPr>
        <w:t>anemia</w:t>
      </w:r>
      <w:r w:rsidRPr="003F4998">
        <w:rPr>
          <w:rFonts w:ascii="Book Antiqua" w:eastAsia="Times New Roman" w:hAnsi="Book Antiqua" w:cs="Times New Roman"/>
          <w:sz w:val="28"/>
          <w:szCs w:val="28"/>
        </w:rPr>
        <w:t xml:space="preserve">] </w:t>
      </w:r>
    </w:p>
    <w:p w:rsidR="00C95139" w:rsidRPr="003F4998" w:rsidRDefault="00C95139" w:rsidP="00C95139">
      <w:pPr>
        <w:pStyle w:val="a3"/>
        <w:numPr>
          <w:ilvl w:val="0"/>
          <w:numId w:val="20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Mechanical irritation  e.g. Intestinal worms.</w:t>
      </w:r>
    </w:p>
    <w:p w:rsidR="00DD21B0" w:rsidRDefault="00DD21B0" w:rsidP="00AC1483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AC1483" w:rsidRPr="003F4998" w:rsidRDefault="00AC1483" w:rsidP="00AC1483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3F4998">
        <w:rPr>
          <w:rFonts w:ascii="Book Antiqua" w:hAnsi="Book Antiqua"/>
          <w:b/>
          <w:bCs/>
          <w:sz w:val="28"/>
          <w:szCs w:val="28"/>
          <w:u w:val="single"/>
        </w:rPr>
        <w:lastRenderedPageBreak/>
        <w:t>Classification</w:t>
      </w:r>
    </w:p>
    <w:p w:rsidR="00AC1483" w:rsidRPr="003F4998" w:rsidRDefault="00AC1483" w:rsidP="00995FE7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     Animalia         </w:t>
      </w:r>
      <w:r w:rsidR="00995FE7">
        <w:rPr>
          <w:rFonts w:ascii="Book Antiqua" w:hAnsi="Book Antiqua"/>
          <w:sz w:val="28"/>
          <w:szCs w:val="28"/>
        </w:rPr>
        <w:t xml:space="preserve">                                                                   </w:t>
      </w:r>
      <w:r w:rsidRPr="003F4998">
        <w:rPr>
          <w:rFonts w:ascii="Book Antiqua" w:hAnsi="Book Antiqua"/>
          <w:sz w:val="28"/>
          <w:szCs w:val="28"/>
        </w:rPr>
        <w:t>kingdom</w:t>
      </w:r>
    </w:p>
    <w:p w:rsidR="00AC1483" w:rsidRPr="003F4998" w:rsidRDefault="00AC1483" w:rsidP="00995FE7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    Protozoa                              </w:t>
      </w:r>
      <w:r w:rsidR="008338A0" w:rsidRPr="003F4998">
        <w:rPr>
          <w:rFonts w:ascii="Book Antiqua" w:hAnsi="Book Antiqua"/>
          <w:sz w:val="28"/>
          <w:szCs w:val="28"/>
        </w:rPr>
        <w:t xml:space="preserve">                       </w:t>
      </w:r>
      <w:r w:rsidRPr="003F4998">
        <w:rPr>
          <w:rFonts w:ascii="Book Antiqua" w:hAnsi="Book Antiqua"/>
          <w:sz w:val="28"/>
          <w:szCs w:val="28"/>
        </w:rPr>
        <w:t xml:space="preserve"> a    </w:t>
      </w:r>
      <w:r w:rsidR="00995FE7">
        <w:rPr>
          <w:rFonts w:ascii="Book Antiqua" w:hAnsi="Book Antiqua"/>
          <w:sz w:val="28"/>
          <w:szCs w:val="28"/>
        </w:rPr>
        <w:t xml:space="preserve">                </w:t>
      </w:r>
      <w:r w:rsidRPr="003F4998">
        <w:rPr>
          <w:rFonts w:ascii="Book Antiqua" w:hAnsi="Book Antiqua"/>
          <w:sz w:val="28"/>
          <w:szCs w:val="28"/>
        </w:rPr>
        <w:t xml:space="preserve"> phylum</w:t>
      </w:r>
    </w:p>
    <w:p w:rsidR="00AC1483" w:rsidRPr="003F4998" w:rsidRDefault="00AC1483" w:rsidP="00AC1483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    Nemathelminthes              </w:t>
      </w:r>
      <w:r w:rsidR="008338A0" w:rsidRPr="003F4998">
        <w:rPr>
          <w:rFonts w:ascii="Book Antiqua" w:hAnsi="Book Antiqua"/>
          <w:sz w:val="28"/>
          <w:szCs w:val="28"/>
        </w:rPr>
        <w:t xml:space="preserve">                       </w:t>
      </w:r>
      <w:r w:rsidRPr="003F4998">
        <w:rPr>
          <w:rFonts w:ascii="Book Antiqua" w:hAnsi="Book Antiqua"/>
          <w:sz w:val="28"/>
          <w:szCs w:val="28"/>
        </w:rPr>
        <w:t xml:space="preserve"> the</w:t>
      </w:r>
      <w:r w:rsidR="00995FE7">
        <w:rPr>
          <w:rFonts w:ascii="Book Antiqua" w:hAnsi="Book Antiqua"/>
          <w:sz w:val="28"/>
          <w:szCs w:val="28"/>
        </w:rPr>
        <w:t xml:space="preserve">s                  </w:t>
      </w:r>
      <w:r w:rsidRPr="003F4998">
        <w:rPr>
          <w:rFonts w:ascii="Book Antiqua" w:hAnsi="Book Antiqua"/>
          <w:sz w:val="28"/>
          <w:szCs w:val="28"/>
        </w:rPr>
        <w:t xml:space="preserve"> =</w:t>
      </w:r>
    </w:p>
    <w:p w:rsidR="00AC1483" w:rsidRPr="003F4998" w:rsidRDefault="008338A0" w:rsidP="00AC1483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    </w:t>
      </w:r>
      <w:r w:rsidR="00AC1483" w:rsidRPr="003F4998">
        <w:rPr>
          <w:rFonts w:ascii="Book Antiqua" w:hAnsi="Book Antiqua"/>
          <w:sz w:val="28"/>
          <w:szCs w:val="28"/>
        </w:rPr>
        <w:t xml:space="preserve">Nematoda                               </w:t>
      </w:r>
      <w:r w:rsidRPr="003F4998">
        <w:rPr>
          <w:rFonts w:ascii="Book Antiqua" w:hAnsi="Book Antiqua"/>
          <w:sz w:val="28"/>
          <w:szCs w:val="28"/>
        </w:rPr>
        <w:t xml:space="preserve">                   </w:t>
      </w:r>
      <w:r w:rsidR="00995FE7">
        <w:rPr>
          <w:rFonts w:ascii="Book Antiqua" w:hAnsi="Book Antiqua"/>
          <w:sz w:val="28"/>
          <w:szCs w:val="28"/>
        </w:rPr>
        <w:t xml:space="preserve"> da                    </w:t>
      </w:r>
      <w:r w:rsidR="00AC1483" w:rsidRPr="003F4998">
        <w:rPr>
          <w:rFonts w:ascii="Book Antiqua" w:hAnsi="Book Antiqua"/>
          <w:sz w:val="28"/>
          <w:szCs w:val="28"/>
        </w:rPr>
        <w:t xml:space="preserve"> class</w:t>
      </w:r>
    </w:p>
    <w:p w:rsidR="00AC1483" w:rsidRPr="003F4998" w:rsidRDefault="008338A0" w:rsidP="00995FE7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    </w:t>
      </w:r>
      <w:r w:rsidR="00AC1483" w:rsidRPr="003F4998">
        <w:rPr>
          <w:rFonts w:ascii="Book Antiqua" w:hAnsi="Book Antiqua"/>
          <w:sz w:val="28"/>
          <w:szCs w:val="28"/>
        </w:rPr>
        <w:t xml:space="preserve">Rhabditida                                </w:t>
      </w:r>
      <w:r w:rsidRPr="003F4998">
        <w:rPr>
          <w:rFonts w:ascii="Book Antiqua" w:hAnsi="Book Antiqua"/>
          <w:sz w:val="28"/>
          <w:szCs w:val="28"/>
        </w:rPr>
        <w:t xml:space="preserve">                 </w:t>
      </w:r>
      <w:r w:rsidR="00AC1483" w:rsidRPr="003F4998">
        <w:rPr>
          <w:rFonts w:ascii="Book Antiqua" w:hAnsi="Book Antiqua"/>
          <w:sz w:val="28"/>
          <w:szCs w:val="28"/>
        </w:rPr>
        <w:t xml:space="preserve"> ida                    order</w:t>
      </w:r>
    </w:p>
    <w:p w:rsidR="00AC1483" w:rsidRPr="003F4998" w:rsidRDefault="008338A0" w:rsidP="00995FE7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    </w:t>
      </w:r>
      <w:r w:rsidR="00AC1483" w:rsidRPr="003F4998">
        <w:rPr>
          <w:rFonts w:ascii="Book Antiqua" w:hAnsi="Book Antiqua"/>
          <w:sz w:val="28"/>
          <w:szCs w:val="28"/>
        </w:rPr>
        <w:t xml:space="preserve">Strongylina                                  </w:t>
      </w:r>
      <w:r w:rsidRPr="003F4998">
        <w:rPr>
          <w:rFonts w:ascii="Book Antiqua" w:hAnsi="Book Antiqua"/>
          <w:sz w:val="28"/>
          <w:szCs w:val="28"/>
        </w:rPr>
        <w:t xml:space="preserve">              </w:t>
      </w:r>
      <w:r w:rsidR="00AC1483" w:rsidRPr="003F4998">
        <w:rPr>
          <w:rFonts w:ascii="Book Antiqua" w:hAnsi="Book Antiqua"/>
          <w:sz w:val="28"/>
          <w:szCs w:val="28"/>
        </w:rPr>
        <w:t xml:space="preserve"> ina      </w:t>
      </w:r>
      <w:r w:rsidR="00995FE7">
        <w:rPr>
          <w:rFonts w:ascii="Book Antiqua" w:hAnsi="Book Antiqua"/>
          <w:sz w:val="28"/>
          <w:szCs w:val="28"/>
        </w:rPr>
        <w:t xml:space="preserve">              </w:t>
      </w:r>
      <w:r w:rsidR="00AC1483" w:rsidRPr="003F4998">
        <w:rPr>
          <w:rFonts w:ascii="Book Antiqua" w:hAnsi="Book Antiqua"/>
          <w:sz w:val="28"/>
          <w:szCs w:val="28"/>
        </w:rPr>
        <w:t xml:space="preserve"> suborder</w:t>
      </w:r>
    </w:p>
    <w:p w:rsidR="00AC1483" w:rsidRPr="003F4998" w:rsidRDefault="008338A0" w:rsidP="00995FE7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    </w:t>
      </w:r>
      <w:r w:rsidR="00AC1483" w:rsidRPr="003F4998">
        <w:rPr>
          <w:rFonts w:ascii="Book Antiqua" w:hAnsi="Book Antiqua"/>
          <w:sz w:val="28"/>
          <w:szCs w:val="28"/>
        </w:rPr>
        <w:t xml:space="preserve">Strongyloidea                               </w:t>
      </w:r>
      <w:r w:rsidRPr="003F4998">
        <w:rPr>
          <w:rFonts w:ascii="Book Antiqua" w:hAnsi="Book Antiqua"/>
          <w:sz w:val="28"/>
          <w:szCs w:val="28"/>
        </w:rPr>
        <w:t xml:space="preserve">            </w:t>
      </w:r>
      <w:r w:rsidR="00AC1483" w:rsidRPr="003F4998">
        <w:rPr>
          <w:rFonts w:ascii="Book Antiqua" w:hAnsi="Book Antiqua"/>
          <w:sz w:val="28"/>
          <w:szCs w:val="28"/>
        </w:rPr>
        <w:t xml:space="preserve"> oidea            </w:t>
      </w:r>
      <w:r w:rsidRPr="003F4998">
        <w:rPr>
          <w:rFonts w:ascii="Book Antiqua" w:hAnsi="Book Antiqua"/>
          <w:sz w:val="28"/>
          <w:szCs w:val="28"/>
        </w:rPr>
        <w:t xml:space="preserve">      </w:t>
      </w:r>
      <w:r w:rsidR="00AC1483" w:rsidRPr="003F4998">
        <w:rPr>
          <w:rFonts w:ascii="Book Antiqua" w:hAnsi="Book Antiqua"/>
          <w:sz w:val="28"/>
          <w:szCs w:val="28"/>
        </w:rPr>
        <w:t>super family</w:t>
      </w:r>
    </w:p>
    <w:p w:rsidR="00AC1483" w:rsidRPr="003F4998" w:rsidRDefault="008338A0" w:rsidP="00995FE7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    </w:t>
      </w:r>
      <w:r w:rsidR="00AC1483" w:rsidRPr="003F4998">
        <w:rPr>
          <w:rFonts w:ascii="Book Antiqua" w:hAnsi="Book Antiqua"/>
          <w:sz w:val="28"/>
          <w:szCs w:val="28"/>
        </w:rPr>
        <w:t xml:space="preserve">Strongylidae                                  </w:t>
      </w:r>
      <w:r w:rsidRPr="003F4998">
        <w:rPr>
          <w:rFonts w:ascii="Book Antiqua" w:hAnsi="Book Antiqua"/>
          <w:sz w:val="28"/>
          <w:szCs w:val="28"/>
        </w:rPr>
        <w:t xml:space="preserve">           </w:t>
      </w:r>
      <w:r w:rsidR="00AC1483" w:rsidRPr="003F4998">
        <w:rPr>
          <w:rFonts w:ascii="Book Antiqua" w:hAnsi="Book Antiqua"/>
          <w:sz w:val="28"/>
          <w:szCs w:val="28"/>
        </w:rPr>
        <w:t xml:space="preserve"> idea               </w:t>
      </w:r>
      <w:r w:rsidR="00995FE7">
        <w:rPr>
          <w:rFonts w:ascii="Book Antiqua" w:hAnsi="Book Antiqua"/>
          <w:sz w:val="28"/>
          <w:szCs w:val="28"/>
        </w:rPr>
        <w:t xml:space="preserve">      </w:t>
      </w:r>
      <w:r w:rsidR="00AC1483" w:rsidRPr="003F4998">
        <w:rPr>
          <w:rFonts w:ascii="Book Antiqua" w:hAnsi="Book Antiqua"/>
          <w:sz w:val="28"/>
          <w:szCs w:val="28"/>
        </w:rPr>
        <w:t>family</w:t>
      </w:r>
    </w:p>
    <w:p w:rsidR="00277EFB" w:rsidRPr="003F4998" w:rsidRDefault="008338A0" w:rsidP="00995FE7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   </w:t>
      </w:r>
      <w:r w:rsidR="00277EFB" w:rsidRPr="003F4998">
        <w:rPr>
          <w:rFonts w:ascii="Book Antiqua" w:hAnsi="Book Antiqua"/>
          <w:sz w:val="28"/>
          <w:szCs w:val="28"/>
        </w:rPr>
        <w:t xml:space="preserve">Strongyinae                             </w:t>
      </w:r>
      <w:r w:rsidRPr="003F4998">
        <w:rPr>
          <w:rFonts w:ascii="Book Antiqua" w:hAnsi="Book Antiqua"/>
          <w:sz w:val="28"/>
          <w:szCs w:val="28"/>
        </w:rPr>
        <w:t xml:space="preserve">                </w:t>
      </w:r>
      <w:r w:rsidR="00277EFB" w:rsidRPr="003F4998">
        <w:rPr>
          <w:rFonts w:ascii="Book Antiqua" w:hAnsi="Book Antiqua"/>
          <w:sz w:val="28"/>
          <w:szCs w:val="28"/>
        </w:rPr>
        <w:t xml:space="preserve"> </w:t>
      </w:r>
      <w:r w:rsidRPr="003F4998">
        <w:rPr>
          <w:rFonts w:ascii="Book Antiqua" w:hAnsi="Book Antiqua"/>
          <w:sz w:val="28"/>
          <w:szCs w:val="28"/>
        </w:rPr>
        <w:t xml:space="preserve"> </w:t>
      </w:r>
      <w:r w:rsidR="00277EFB" w:rsidRPr="003F4998">
        <w:rPr>
          <w:rFonts w:ascii="Book Antiqua" w:hAnsi="Book Antiqua"/>
          <w:sz w:val="28"/>
          <w:szCs w:val="28"/>
        </w:rPr>
        <w:t xml:space="preserve"> inae    </w:t>
      </w:r>
      <w:r w:rsidRPr="003F4998">
        <w:rPr>
          <w:rFonts w:ascii="Book Antiqua" w:hAnsi="Book Antiqua"/>
          <w:sz w:val="28"/>
          <w:szCs w:val="28"/>
        </w:rPr>
        <w:t xml:space="preserve">   </w:t>
      </w:r>
      <w:r w:rsidR="00995FE7">
        <w:rPr>
          <w:rFonts w:ascii="Book Antiqua" w:hAnsi="Book Antiqua"/>
          <w:sz w:val="28"/>
          <w:szCs w:val="28"/>
        </w:rPr>
        <w:t xml:space="preserve">               </w:t>
      </w:r>
      <w:r w:rsidR="00277EFB" w:rsidRPr="003F4998">
        <w:rPr>
          <w:rFonts w:ascii="Book Antiqua" w:hAnsi="Book Antiqua"/>
          <w:sz w:val="28"/>
          <w:szCs w:val="28"/>
        </w:rPr>
        <w:t>sub family</w:t>
      </w:r>
      <w:r w:rsidRPr="003F4998">
        <w:rPr>
          <w:rFonts w:ascii="Book Antiqua" w:hAnsi="Book Antiqua"/>
          <w:sz w:val="28"/>
          <w:szCs w:val="28"/>
        </w:rPr>
        <w:t xml:space="preserve"> </w:t>
      </w:r>
    </w:p>
    <w:p w:rsidR="008338A0" w:rsidRPr="003F4998" w:rsidRDefault="008338A0" w:rsidP="00995FE7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   </w:t>
      </w:r>
      <w:r w:rsidR="00277EFB" w:rsidRPr="003F4998">
        <w:rPr>
          <w:rFonts w:ascii="Book Antiqua" w:hAnsi="Book Antiqua"/>
          <w:sz w:val="28"/>
          <w:szCs w:val="28"/>
        </w:rPr>
        <w:t>Strongylus</w:t>
      </w:r>
      <w:r w:rsidRPr="003F4998">
        <w:rPr>
          <w:rFonts w:ascii="Book Antiqua" w:hAnsi="Book Antiqua"/>
          <w:sz w:val="28"/>
          <w:szCs w:val="28"/>
        </w:rPr>
        <w:t xml:space="preserve">                       </w:t>
      </w:r>
      <w:r w:rsidR="00995FE7">
        <w:rPr>
          <w:rFonts w:ascii="Book Antiqua" w:hAnsi="Book Antiqua"/>
          <w:sz w:val="28"/>
          <w:szCs w:val="28"/>
        </w:rPr>
        <w:t xml:space="preserve">                                                        </w:t>
      </w:r>
      <w:r w:rsidRPr="003F4998">
        <w:rPr>
          <w:rFonts w:ascii="Book Antiqua" w:hAnsi="Book Antiqua"/>
          <w:sz w:val="28"/>
          <w:szCs w:val="28"/>
        </w:rPr>
        <w:t>genus</w:t>
      </w:r>
      <w:r w:rsidR="00995FE7">
        <w:rPr>
          <w:rFonts w:ascii="Book Antiqua" w:hAnsi="Book Antiqua"/>
          <w:sz w:val="28"/>
          <w:szCs w:val="28"/>
        </w:rPr>
        <w:t xml:space="preserve">                                              </w:t>
      </w:r>
      <w:r w:rsidRPr="003F4998">
        <w:rPr>
          <w:rFonts w:ascii="Book Antiqua" w:hAnsi="Book Antiqua"/>
          <w:sz w:val="28"/>
          <w:szCs w:val="28"/>
        </w:rPr>
        <w:t xml:space="preserve">   </w:t>
      </w:r>
      <w:r w:rsidR="0013163D" w:rsidRPr="003F4998">
        <w:rPr>
          <w:rFonts w:ascii="Book Antiqua" w:hAnsi="Book Antiqua"/>
          <w:i/>
          <w:iCs/>
          <w:sz w:val="28"/>
          <w:szCs w:val="28"/>
        </w:rPr>
        <w:t>Strongylus</w:t>
      </w:r>
      <w:r w:rsidRPr="003F4998">
        <w:rPr>
          <w:rFonts w:ascii="Book Antiqua" w:hAnsi="Book Antiqua"/>
          <w:i/>
          <w:iCs/>
          <w:sz w:val="28"/>
          <w:szCs w:val="28"/>
        </w:rPr>
        <w:t xml:space="preserve">   vulgaris                        </w:t>
      </w:r>
      <w:r w:rsidRPr="003F4998">
        <w:rPr>
          <w:rFonts w:ascii="Book Antiqua" w:hAnsi="Book Antiqua"/>
          <w:sz w:val="28"/>
          <w:szCs w:val="28"/>
        </w:rPr>
        <w:t xml:space="preserve">                </w:t>
      </w:r>
      <w:r w:rsidR="00995FE7">
        <w:rPr>
          <w:rFonts w:ascii="Book Antiqua" w:hAnsi="Book Antiqua"/>
          <w:sz w:val="28"/>
          <w:szCs w:val="28"/>
        </w:rPr>
        <w:t xml:space="preserve">                            </w:t>
      </w:r>
      <w:r w:rsidRPr="003F4998">
        <w:rPr>
          <w:rFonts w:ascii="Book Antiqua" w:hAnsi="Book Antiqua"/>
          <w:sz w:val="28"/>
          <w:szCs w:val="28"/>
        </w:rPr>
        <w:t>species</w:t>
      </w:r>
    </w:p>
    <w:p w:rsidR="005A3F58" w:rsidRPr="003F4998" w:rsidRDefault="005A3F58" w:rsidP="00AC1483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886A3D" w:rsidRPr="003F4998" w:rsidRDefault="00886A3D" w:rsidP="00AC1483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3F4998">
        <w:rPr>
          <w:rFonts w:ascii="Book Antiqua" w:hAnsi="Book Antiqua"/>
          <w:b/>
          <w:bCs/>
          <w:sz w:val="28"/>
          <w:szCs w:val="28"/>
          <w:u w:val="single"/>
        </w:rPr>
        <w:t>Nomenclature</w:t>
      </w:r>
    </w:p>
    <w:p w:rsidR="00734B42" w:rsidRPr="003F4998" w:rsidRDefault="00734B42" w:rsidP="00AC1483">
      <w:pPr>
        <w:rPr>
          <w:rFonts w:ascii="Book Antiqua" w:hAnsi="Book Antiqua"/>
          <w:sz w:val="28"/>
          <w:szCs w:val="28"/>
          <w:u w:val="single"/>
        </w:rPr>
      </w:pPr>
      <w:r w:rsidRPr="003F4998">
        <w:rPr>
          <w:rFonts w:ascii="Book Antiqua" w:hAnsi="Book Antiqua"/>
          <w:sz w:val="28"/>
          <w:szCs w:val="28"/>
        </w:rPr>
        <w:t>The Swedish scientist Carolus von Linnaeus (1707-1778) developed the binomial system of nomenclature</w:t>
      </w:r>
      <w:r w:rsidR="007634EB" w:rsidRPr="003F4998">
        <w:rPr>
          <w:rFonts w:ascii="Book Antiqua" w:hAnsi="Book Antiqua"/>
          <w:sz w:val="28"/>
          <w:szCs w:val="28"/>
          <w:u w:val="single"/>
        </w:rPr>
        <w:t>.</w:t>
      </w:r>
    </w:p>
    <w:p w:rsidR="00886A3D" w:rsidRPr="003F4998" w:rsidRDefault="00886A3D" w:rsidP="00734B42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The scientific name of organism Genus and Species are derived from a</w:t>
      </w:r>
      <w:r w:rsidR="0013163D" w:rsidRPr="003F4998">
        <w:rPr>
          <w:rFonts w:ascii="Book Antiqua" w:hAnsi="Book Antiqua"/>
          <w:sz w:val="28"/>
          <w:szCs w:val="28"/>
        </w:rPr>
        <w:t xml:space="preserve"> </w:t>
      </w:r>
      <w:r w:rsidRPr="003F4998">
        <w:rPr>
          <w:rFonts w:ascii="Book Antiqua" w:hAnsi="Book Antiqua"/>
          <w:b/>
          <w:bCs/>
          <w:sz w:val="28"/>
          <w:szCs w:val="28"/>
        </w:rPr>
        <w:t>Latin word</w:t>
      </w:r>
      <w:r w:rsidRPr="003F4998">
        <w:rPr>
          <w:rFonts w:ascii="Book Antiqua" w:hAnsi="Book Antiqua"/>
          <w:sz w:val="28"/>
          <w:szCs w:val="28"/>
        </w:rPr>
        <w:t xml:space="preserve"> ,and it may be:</w:t>
      </w:r>
    </w:p>
    <w:p w:rsidR="00886A3D" w:rsidRPr="003F4998" w:rsidRDefault="00886A3D" w:rsidP="00886A3D">
      <w:pPr>
        <w:pStyle w:val="a3"/>
        <w:numPr>
          <w:ilvl w:val="0"/>
          <w:numId w:val="10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Host :</w:t>
      </w:r>
      <w:r w:rsidRPr="003F4998">
        <w:rPr>
          <w:rFonts w:ascii="Book Antiqua" w:hAnsi="Book Antiqua"/>
          <w:i/>
          <w:iCs/>
          <w:sz w:val="28"/>
          <w:szCs w:val="28"/>
        </w:rPr>
        <w:t>Trichomonas hominis</w:t>
      </w:r>
      <w:r w:rsidRPr="003F4998">
        <w:rPr>
          <w:rFonts w:ascii="Book Antiqua" w:hAnsi="Book Antiqua"/>
          <w:sz w:val="28"/>
          <w:szCs w:val="28"/>
        </w:rPr>
        <w:t xml:space="preserve"> (Man).</w:t>
      </w:r>
    </w:p>
    <w:p w:rsidR="00886A3D" w:rsidRPr="003F4998" w:rsidRDefault="00886A3D" w:rsidP="00886A3D">
      <w:pPr>
        <w:pStyle w:val="a3"/>
        <w:numPr>
          <w:ilvl w:val="0"/>
          <w:numId w:val="10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Scientist : </w:t>
      </w:r>
      <w:r w:rsidRPr="003F4998">
        <w:rPr>
          <w:rFonts w:ascii="Book Antiqua" w:hAnsi="Book Antiqua"/>
          <w:i/>
          <w:iCs/>
          <w:sz w:val="28"/>
          <w:szCs w:val="28"/>
        </w:rPr>
        <w:t>Chabertia ovina</w:t>
      </w:r>
      <w:r w:rsidRPr="003F4998">
        <w:rPr>
          <w:rFonts w:ascii="Book Antiqua" w:hAnsi="Book Antiqua"/>
          <w:sz w:val="28"/>
          <w:szCs w:val="28"/>
        </w:rPr>
        <w:t xml:space="preserve">  (chabert).</w:t>
      </w:r>
    </w:p>
    <w:p w:rsidR="00886A3D" w:rsidRPr="003F4998" w:rsidRDefault="00886A3D" w:rsidP="00886A3D">
      <w:pPr>
        <w:pStyle w:val="a3"/>
        <w:numPr>
          <w:ilvl w:val="0"/>
          <w:numId w:val="10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Organ target :</w:t>
      </w:r>
      <w:r w:rsidRPr="003F4998">
        <w:rPr>
          <w:rFonts w:ascii="Book Antiqua" w:hAnsi="Book Antiqua"/>
          <w:i/>
          <w:iCs/>
          <w:sz w:val="28"/>
          <w:szCs w:val="28"/>
        </w:rPr>
        <w:t>Fasciola hepatica</w:t>
      </w:r>
      <w:r w:rsidRPr="003F4998">
        <w:rPr>
          <w:rFonts w:ascii="Book Antiqua" w:hAnsi="Book Antiqua"/>
          <w:sz w:val="28"/>
          <w:szCs w:val="28"/>
        </w:rPr>
        <w:t xml:space="preserve"> (liver).</w:t>
      </w:r>
    </w:p>
    <w:p w:rsidR="00886A3D" w:rsidRPr="003F4998" w:rsidRDefault="00CA0116" w:rsidP="00886A3D">
      <w:pPr>
        <w:pStyle w:val="a3"/>
        <w:numPr>
          <w:ilvl w:val="0"/>
          <w:numId w:val="10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Geographical area :</w:t>
      </w:r>
      <w:r w:rsidRPr="003F4998">
        <w:rPr>
          <w:rFonts w:ascii="Book Antiqua" w:hAnsi="Book Antiqua"/>
          <w:i/>
          <w:iCs/>
          <w:sz w:val="28"/>
          <w:szCs w:val="28"/>
        </w:rPr>
        <w:t>Ancylostom</w:t>
      </w:r>
      <w:r w:rsidR="0013163D" w:rsidRPr="003F4998">
        <w:rPr>
          <w:rFonts w:ascii="Book Antiqua" w:hAnsi="Book Antiqua"/>
          <w:i/>
          <w:iCs/>
          <w:sz w:val="28"/>
          <w:szCs w:val="28"/>
        </w:rPr>
        <w:t>a</w:t>
      </w:r>
      <w:r w:rsidRPr="003F4998">
        <w:rPr>
          <w:rFonts w:ascii="Book Antiqua" w:hAnsi="Book Antiqua"/>
          <w:i/>
          <w:iCs/>
          <w:sz w:val="28"/>
          <w:szCs w:val="28"/>
        </w:rPr>
        <w:t xml:space="preserve"> </w:t>
      </w:r>
      <w:r w:rsidR="0013163D" w:rsidRPr="003F4998">
        <w:rPr>
          <w:rFonts w:ascii="Book Antiqua" w:hAnsi="Book Antiqua"/>
          <w:i/>
          <w:iCs/>
          <w:sz w:val="28"/>
          <w:szCs w:val="28"/>
        </w:rPr>
        <w:t xml:space="preserve"> </w:t>
      </w:r>
      <w:r w:rsidRPr="003F4998">
        <w:rPr>
          <w:rFonts w:ascii="Book Antiqua" w:hAnsi="Book Antiqua"/>
          <w:i/>
          <w:iCs/>
          <w:sz w:val="28"/>
          <w:szCs w:val="28"/>
        </w:rPr>
        <w:t>braziliensis</w:t>
      </w:r>
      <w:r w:rsidRPr="003F4998">
        <w:rPr>
          <w:rFonts w:ascii="Book Antiqua" w:hAnsi="Book Antiqua"/>
          <w:sz w:val="28"/>
          <w:szCs w:val="28"/>
        </w:rPr>
        <w:t>.</w:t>
      </w:r>
    </w:p>
    <w:p w:rsidR="00CA0116" w:rsidRPr="003F4998" w:rsidRDefault="00CA0116" w:rsidP="00886A3D">
      <w:pPr>
        <w:pStyle w:val="a3"/>
        <w:numPr>
          <w:ilvl w:val="0"/>
          <w:numId w:val="10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Name or </w:t>
      </w:r>
      <w:r w:rsidR="0013163D" w:rsidRPr="003F4998">
        <w:rPr>
          <w:rFonts w:ascii="Book Antiqua" w:hAnsi="Book Antiqua"/>
          <w:sz w:val="28"/>
          <w:szCs w:val="28"/>
        </w:rPr>
        <w:t>adjective</w:t>
      </w:r>
      <w:r w:rsidRPr="003F4998">
        <w:rPr>
          <w:rFonts w:ascii="Book Antiqua" w:hAnsi="Book Antiqua"/>
          <w:sz w:val="28"/>
          <w:szCs w:val="28"/>
        </w:rPr>
        <w:t xml:space="preserve"> :</w:t>
      </w:r>
      <w:r w:rsidRPr="003F4998">
        <w:rPr>
          <w:rFonts w:ascii="Book Antiqua" w:hAnsi="Book Antiqua"/>
          <w:i/>
          <w:iCs/>
          <w:sz w:val="28"/>
          <w:szCs w:val="28"/>
        </w:rPr>
        <w:t>Oxyuris equi</w:t>
      </w:r>
      <w:r w:rsidRPr="003F4998">
        <w:rPr>
          <w:rFonts w:ascii="Book Antiqua" w:hAnsi="Book Antiqua"/>
          <w:sz w:val="28"/>
          <w:szCs w:val="28"/>
        </w:rPr>
        <w:t xml:space="preserve"> (oxy=pointed ,</w:t>
      </w:r>
      <w:r w:rsidR="0013163D" w:rsidRPr="003F4998">
        <w:rPr>
          <w:rFonts w:ascii="Book Antiqua" w:hAnsi="Book Antiqua"/>
          <w:sz w:val="28"/>
          <w:szCs w:val="28"/>
        </w:rPr>
        <w:t>Uris</w:t>
      </w:r>
      <w:r w:rsidRPr="003F4998">
        <w:rPr>
          <w:rFonts w:ascii="Book Antiqua" w:hAnsi="Book Antiqua"/>
          <w:sz w:val="28"/>
          <w:szCs w:val="28"/>
        </w:rPr>
        <w:t xml:space="preserve"> =tail ).</w:t>
      </w:r>
    </w:p>
    <w:p w:rsidR="00481BD0" w:rsidRDefault="00481BD0" w:rsidP="00CA0116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CA0116" w:rsidRPr="003F4998" w:rsidRDefault="00CA0116" w:rsidP="00CA0116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3F4998">
        <w:rPr>
          <w:rFonts w:ascii="Book Antiqua" w:hAnsi="Book Antiqua"/>
          <w:b/>
          <w:bCs/>
          <w:sz w:val="28"/>
          <w:szCs w:val="28"/>
          <w:u w:val="single"/>
        </w:rPr>
        <w:lastRenderedPageBreak/>
        <w:t>Epide</w:t>
      </w:r>
      <w:r w:rsidR="00AB4016" w:rsidRPr="003F4998">
        <w:rPr>
          <w:rFonts w:ascii="Book Antiqua" w:hAnsi="Book Antiqua"/>
          <w:b/>
          <w:bCs/>
          <w:sz w:val="28"/>
          <w:szCs w:val="28"/>
          <w:u w:val="single"/>
        </w:rPr>
        <w:t>mi</w:t>
      </w:r>
      <w:r w:rsidRPr="003F4998">
        <w:rPr>
          <w:rFonts w:ascii="Book Antiqua" w:hAnsi="Book Antiqua"/>
          <w:b/>
          <w:bCs/>
          <w:sz w:val="28"/>
          <w:szCs w:val="28"/>
          <w:u w:val="single"/>
        </w:rPr>
        <w:t>ology</w:t>
      </w:r>
    </w:p>
    <w:p w:rsidR="00CA0116" w:rsidRPr="003F4998" w:rsidRDefault="00CA0116" w:rsidP="00CA0116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The study of factors that determined the </w:t>
      </w:r>
      <w:r w:rsidR="00AB4016" w:rsidRPr="003F4998">
        <w:rPr>
          <w:rFonts w:ascii="Book Antiqua" w:hAnsi="Book Antiqua"/>
          <w:sz w:val="28"/>
          <w:szCs w:val="28"/>
        </w:rPr>
        <w:t>prevalence</w:t>
      </w:r>
      <w:r w:rsidRPr="003F4998">
        <w:rPr>
          <w:rFonts w:ascii="Book Antiqua" w:hAnsi="Book Antiqua"/>
          <w:sz w:val="28"/>
          <w:szCs w:val="28"/>
        </w:rPr>
        <w:t xml:space="preserve"> of </w:t>
      </w:r>
      <w:r w:rsidR="00AB4016" w:rsidRPr="003F4998">
        <w:rPr>
          <w:rFonts w:ascii="Book Antiqua" w:hAnsi="Book Antiqua"/>
          <w:sz w:val="28"/>
          <w:szCs w:val="28"/>
        </w:rPr>
        <w:t>infection</w:t>
      </w:r>
      <w:r w:rsidRPr="003F4998">
        <w:rPr>
          <w:rFonts w:ascii="Book Antiqua" w:hAnsi="Book Antiqua"/>
          <w:sz w:val="28"/>
          <w:szCs w:val="28"/>
        </w:rPr>
        <w:t xml:space="preserve"> and incidence of parasitic diseases.</w:t>
      </w:r>
    </w:p>
    <w:p w:rsidR="00DD6563" w:rsidRPr="003F4998" w:rsidRDefault="00AE0480" w:rsidP="009B181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Anthroponoses  : </w:t>
      </w:r>
      <w:r w:rsidR="00DD6563" w:rsidRPr="003F4998">
        <w:rPr>
          <w:rFonts w:ascii="Book Antiqua" w:eastAsia="Times New Roman" w:hAnsi="Book Antiqua" w:cs="Times New Roman"/>
          <w:sz w:val="28"/>
          <w:szCs w:val="28"/>
        </w:rPr>
        <w:t>human diseases tha</w:t>
      </w:r>
      <w:r>
        <w:rPr>
          <w:rFonts w:ascii="Book Antiqua" w:eastAsia="Times New Roman" w:hAnsi="Book Antiqua" w:cs="Times New Roman"/>
          <w:sz w:val="28"/>
          <w:szCs w:val="28"/>
        </w:rPr>
        <w:t>t can be transmitted to animals.</w:t>
      </w:r>
    </w:p>
    <w:p w:rsidR="00DD6563" w:rsidRPr="003F4998" w:rsidRDefault="00DD6563" w:rsidP="00CA0116">
      <w:pPr>
        <w:pStyle w:val="a3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Endemic      : common in a community.</w:t>
      </w:r>
    </w:p>
    <w:p w:rsidR="00DD6563" w:rsidRDefault="00DD6563" w:rsidP="00CA0116">
      <w:pPr>
        <w:pStyle w:val="a3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Epidemic     : high prevalence with rapid transmission.</w:t>
      </w:r>
    </w:p>
    <w:p w:rsidR="00DD6563" w:rsidRPr="00AE0480" w:rsidRDefault="00DD6563" w:rsidP="00AE0480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AE0480">
        <w:rPr>
          <w:rFonts w:ascii="Book Antiqua" w:eastAsia="Times New Roman" w:hAnsi="Book Antiqua" w:cs="Times New Roman"/>
          <w:sz w:val="28"/>
          <w:szCs w:val="28"/>
        </w:rPr>
        <w:t>Epizootic</w:t>
      </w:r>
      <w:r w:rsidR="00AE0480">
        <w:rPr>
          <w:rFonts w:ascii="Book Antiqua" w:eastAsia="Times New Roman" w:hAnsi="Book Antiqua" w:cs="Times New Roman"/>
          <w:sz w:val="28"/>
          <w:szCs w:val="28"/>
        </w:rPr>
        <w:t xml:space="preserve">     :</w:t>
      </w:r>
      <w:r w:rsidRPr="00AE0480">
        <w:rPr>
          <w:rFonts w:ascii="Book Antiqua" w:eastAsia="Times New Roman" w:hAnsi="Book Antiqua" w:cs="Times New Roman"/>
          <w:sz w:val="28"/>
          <w:szCs w:val="28"/>
        </w:rPr>
        <w:t xml:space="preserve">disease that affects a large number of non-human animals and spreads rapidly) </w:t>
      </w:r>
    </w:p>
    <w:p w:rsidR="00DD6563" w:rsidRPr="003F4998" w:rsidRDefault="00DD6563" w:rsidP="00CA0116">
      <w:pPr>
        <w:pStyle w:val="a3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</w:p>
    <w:p w:rsidR="00DD6563" w:rsidRPr="003F4998" w:rsidRDefault="00DD6563" w:rsidP="00CA0116">
      <w:pPr>
        <w:pStyle w:val="a3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Hyper  endemic : high Prevalence.</w:t>
      </w:r>
    </w:p>
    <w:p w:rsidR="00DD6563" w:rsidRPr="003F4998" w:rsidRDefault="00DD6563" w:rsidP="00CA0116">
      <w:pPr>
        <w:pStyle w:val="a3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Incidence    : Rate or Frequency of infection.</w:t>
      </w:r>
    </w:p>
    <w:p w:rsidR="00DD6563" w:rsidRPr="003F4998" w:rsidRDefault="00DD6563" w:rsidP="00CA0116">
      <w:pPr>
        <w:pStyle w:val="a3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Outbreak     : An unusual increasing  no. of disease not transmitted from man to man e.g. Trichinosis from eating pork sausage .</w:t>
      </w:r>
    </w:p>
    <w:p w:rsidR="00DD6563" w:rsidRDefault="00DD6563" w:rsidP="00CA0116">
      <w:pPr>
        <w:pStyle w:val="a3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Prevalence : No. of infected people in certain time and same area.</w:t>
      </w:r>
    </w:p>
    <w:p w:rsidR="00AE0480" w:rsidRPr="00AE0480" w:rsidRDefault="00AE0480" w:rsidP="00AE0480">
      <w:pPr>
        <w:pStyle w:val="a3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 w:rsidRPr="00AE0480">
        <w:rPr>
          <w:rFonts w:ascii="Book Antiqua" w:hAnsi="Book Antiqua"/>
          <w:sz w:val="28"/>
          <w:szCs w:val="28"/>
        </w:rPr>
        <w:t>Sporadic      : irregular occurrence.</w:t>
      </w:r>
    </w:p>
    <w:p w:rsidR="00DD6563" w:rsidRPr="003F4998" w:rsidRDefault="00DD6563" w:rsidP="00CA0116">
      <w:pPr>
        <w:pStyle w:val="a3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 w:rsidRPr="00716A3A">
        <w:rPr>
          <w:rFonts w:ascii="Book Antiqua" w:hAnsi="Book Antiqua"/>
          <w:sz w:val="28"/>
          <w:szCs w:val="28"/>
        </w:rPr>
        <w:t xml:space="preserve">Zoonosis </w:t>
      </w:r>
      <w:r w:rsidR="00716A3A">
        <w:rPr>
          <w:rFonts w:ascii="Book Antiqua" w:hAnsi="Book Antiqua"/>
          <w:sz w:val="28"/>
          <w:szCs w:val="28"/>
        </w:rPr>
        <w:t xml:space="preserve"> : </w:t>
      </w:r>
      <w:r w:rsidRPr="003F4998">
        <w:rPr>
          <w:rFonts w:ascii="Book Antiqua" w:hAnsi="Book Antiqua"/>
          <w:sz w:val="28"/>
          <w:szCs w:val="28"/>
        </w:rPr>
        <w:t>animal diseases that may be tra</w:t>
      </w:r>
      <w:r w:rsidR="00716A3A">
        <w:rPr>
          <w:rFonts w:ascii="Book Antiqua" w:hAnsi="Book Antiqua"/>
          <w:sz w:val="28"/>
          <w:szCs w:val="28"/>
        </w:rPr>
        <w:t>nsmitted from animals to humans.</w:t>
      </w:r>
    </w:p>
    <w:p w:rsidR="008E1AB4" w:rsidRPr="003F4998" w:rsidRDefault="00B746C0" w:rsidP="008E1AB4">
      <w:pPr>
        <w:rPr>
          <w:rFonts w:ascii="Book Antiqua" w:hAnsi="Book Antiqua"/>
          <w:sz w:val="24"/>
          <w:szCs w:val="24"/>
        </w:rPr>
      </w:pPr>
      <w:r w:rsidRPr="003F4998">
        <w:rPr>
          <w:rFonts w:ascii="Book Antiqua" w:hAnsi="Book Antiqua"/>
          <w:sz w:val="28"/>
          <w:szCs w:val="28"/>
        </w:rPr>
        <w:t>**</w:t>
      </w:r>
      <w:r w:rsidR="008E1AB4" w:rsidRPr="003F4998">
        <w:rPr>
          <w:rFonts w:ascii="Book Antiqua" w:hAnsi="Book Antiqua"/>
          <w:sz w:val="28"/>
          <w:szCs w:val="28"/>
        </w:rPr>
        <w:t xml:space="preserve">As in general </w:t>
      </w:r>
      <w:r w:rsidR="00973E71" w:rsidRPr="003F4998">
        <w:rPr>
          <w:rFonts w:ascii="Book Antiqua" w:hAnsi="Book Antiqua"/>
          <w:sz w:val="28"/>
          <w:szCs w:val="28"/>
        </w:rPr>
        <w:t xml:space="preserve"> </w:t>
      </w:r>
      <w:r w:rsidR="008E1AB4" w:rsidRPr="003F4998">
        <w:rPr>
          <w:rFonts w:ascii="Book Antiqua" w:hAnsi="Book Antiqua"/>
          <w:sz w:val="28"/>
          <w:szCs w:val="28"/>
        </w:rPr>
        <w:t xml:space="preserve">the infective parasitic diseases as a cause of death based on civil registration in Iraq </w:t>
      </w:r>
      <w:r w:rsidR="00973E71" w:rsidRPr="003F4998">
        <w:rPr>
          <w:rFonts w:ascii="Book Antiqua" w:hAnsi="Book Antiqua"/>
          <w:sz w:val="28"/>
          <w:szCs w:val="28"/>
        </w:rPr>
        <w:t>had recorded 13% 1n 1970 and 13.5% in 1971 as example</w:t>
      </w:r>
      <w:r w:rsidR="00973E71" w:rsidRPr="003F4998">
        <w:rPr>
          <w:rFonts w:ascii="Book Antiqua" w:hAnsi="Book Antiqua"/>
          <w:sz w:val="24"/>
          <w:szCs w:val="24"/>
        </w:rPr>
        <w:t>.</w:t>
      </w:r>
    </w:p>
    <w:p w:rsidR="009B181C" w:rsidRPr="003F4998" w:rsidRDefault="009B181C" w:rsidP="008E1AB4">
      <w:pPr>
        <w:rPr>
          <w:rFonts w:ascii="Book Antiqua" w:hAnsi="Book Antiqua"/>
          <w:sz w:val="28"/>
          <w:szCs w:val="28"/>
        </w:rPr>
      </w:pPr>
    </w:p>
    <w:p w:rsidR="00836473" w:rsidRDefault="00973E71" w:rsidP="008E1AB4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 </w:t>
      </w:r>
    </w:p>
    <w:p w:rsidR="00E217E5" w:rsidRDefault="00973E71" w:rsidP="001230FB">
      <w:pPr>
        <w:pStyle w:val="a6"/>
        <w:jc w:val="center"/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 </w:t>
      </w:r>
    </w:p>
    <w:p w:rsidR="00E217E5" w:rsidRDefault="00E217E5" w:rsidP="001230FB">
      <w:pPr>
        <w:pStyle w:val="a6"/>
        <w:jc w:val="center"/>
        <w:rPr>
          <w:rFonts w:ascii="Book Antiqua" w:hAnsi="Book Antiqua"/>
          <w:sz w:val="28"/>
          <w:szCs w:val="28"/>
        </w:rPr>
      </w:pPr>
    </w:p>
    <w:p w:rsidR="00E217E5" w:rsidRDefault="00E217E5" w:rsidP="001230FB">
      <w:pPr>
        <w:pStyle w:val="a6"/>
        <w:jc w:val="center"/>
        <w:rPr>
          <w:rFonts w:ascii="Book Antiqua" w:hAnsi="Book Antiqua"/>
          <w:sz w:val="28"/>
          <w:szCs w:val="28"/>
        </w:rPr>
      </w:pPr>
    </w:p>
    <w:p w:rsidR="001230FB" w:rsidRPr="001230FB" w:rsidRDefault="001230FB" w:rsidP="001230FB">
      <w:pPr>
        <w:pStyle w:val="a6"/>
        <w:jc w:val="center"/>
      </w:pPr>
      <w:r w:rsidRPr="001230FB">
        <w:rPr>
          <w:b/>
          <w:bCs/>
          <w:sz w:val="36"/>
          <w:szCs w:val="36"/>
          <w:u w:val="single"/>
        </w:rPr>
        <w:lastRenderedPageBreak/>
        <w:t>World annual rates of morbiditv and mortality</w:t>
      </w:r>
    </w:p>
    <w:tbl>
      <w:tblPr>
        <w:tblW w:w="76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8"/>
        <w:gridCol w:w="1691"/>
        <w:gridCol w:w="1172"/>
        <w:gridCol w:w="1242"/>
        <w:gridCol w:w="1847"/>
      </w:tblGrid>
      <w:tr w:rsidR="001230FB" w:rsidRPr="001230FB" w:rsidTr="001230FB">
        <w:trPr>
          <w:trHeight w:val="120"/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B" w:rsidRPr="001230FB" w:rsidRDefault="001230FB" w:rsidP="001230FB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Infections (millions)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0FB" w:rsidRPr="001230FB" w:rsidRDefault="001230FB" w:rsidP="001230FB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Disease</w:t>
            </w:r>
            <w:r w:rsidRPr="0012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(millions)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0FB" w:rsidRPr="001230FB" w:rsidRDefault="001230FB" w:rsidP="001230FB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Deaths </w:t>
            </w:r>
            <w:r w:rsidRPr="0012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(thousands)</w:t>
            </w:r>
          </w:p>
        </w:tc>
      </w:tr>
      <w:tr w:rsidR="001230FB" w:rsidRPr="001230FB" w:rsidTr="001230FB">
        <w:trPr>
          <w:trHeight w:val="120"/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Protozoa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malaria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230FB" w:rsidRPr="001230FB" w:rsidTr="001230FB">
        <w:trPr>
          <w:trHeight w:val="120"/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  amoeba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30FB" w:rsidRPr="001230FB" w:rsidTr="001230FB">
        <w:trPr>
          <w:trHeight w:val="120"/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  toxoplasma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30FB" w:rsidRPr="001230FB" w:rsidTr="001230FB">
        <w:trPr>
          <w:trHeight w:val="120"/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  trypanosoma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30FB" w:rsidRPr="001230FB" w:rsidTr="001230FB">
        <w:trPr>
          <w:trHeight w:val="120"/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EEF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Nematodes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EEF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  intestinal nematodes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EEF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EEF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EEF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230FB" w:rsidRPr="001230FB" w:rsidTr="001230FB">
        <w:trPr>
          <w:trHeight w:val="120"/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EEF"/>
            <w:vAlign w:val="center"/>
            <w:hideMark/>
          </w:tcPr>
          <w:p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EEF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  filaria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EEF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EEF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EEF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&lt;1</w:t>
            </w:r>
          </w:p>
        </w:tc>
      </w:tr>
      <w:tr w:rsidR="001230FB" w:rsidRPr="001230FB" w:rsidTr="001230FB">
        <w:trPr>
          <w:trHeight w:val="120"/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EEF"/>
            <w:vAlign w:val="center"/>
            <w:hideMark/>
          </w:tcPr>
          <w:p w:rsidR="001230FB" w:rsidRPr="001230FB" w:rsidRDefault="001230FB" w:rsidP="0012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EEF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  onchocerca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EEF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EEF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1DEEF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30FB" w:rsidRPr="001230FB" w:rsidTr="001230FB">
        <w:trPr>
          <w:trHeight w:val="120"/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8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Trematodes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8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  schistosoma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8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8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08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230FB" w:rsidRPr="001230FB" w:rsidTr="001230FB">
        <w:trPr>
          <w:trHeight w:val="120"/>
          <w:tblCellSpacing w:w="15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Cestodes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  tapeworms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0"/>
            <w:vAlign w:val="center"/>
            <w:hideMark/>
          </w:tcPr>
          <w:p w:rsidR="001230FB" w:rsidRPr="001230FB" w:rsidRDefault="001230FB" w:rsidP="001230F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F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0"/>
            <w:vAlign w:val="center"/>
            <w:hideMark/>
          </w:tcPr>
          <w:p w:rsidR="001230FB" w:rsidRPr="001230FB" w:rsidRDefault="001230FB" w:rsidP="0012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FF80"/>
            <w:vAlign w:val="center"/>
            <w:hideMark/>
          </w:tcPr>
          <w:p w:rsidR="001230FB" w:rsidRPr="001230FB" w:rsidRDefault="001230FB" w:rsidP="0012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</w:tbl>
    <w:p w:rsidR="001230FB" w:rsidRDefault="001230FB" w:rsidP="008E1AB4">
      <w:pPr>
        <w:rPr>
          <w:rFonts w:ascii="Book Antiqua" w:hAnsi="Book Antiqua"/>
          <w:sz w:val="28"/>
          <w:szCs w:val="28"/>
        </w:rPr>
      </w:pPr>
    </w:p>
    <w:p w:rsidR="00973E71" w:rsidRPr="003F4998" w:rsidRDefault="00973E71" w:rsidP="008E1AB4">
      <w:pPr>
        <w:rPr>
          <w:rFonts w:ascii="Book Antiqua" w:hAnsi="Book Antiqua"/>
          <w:b/>
          <w:bCs/>
          <w:sz w:val="32"/>
          <w:szCs w:val="32"/>
          <w:u w:val="single"/>
        </w:rPr>
      </w:pPr>
      <w:r w:rsidRPr="003F4998">
        <w:rPr>
          <w:rFonts w:ascii="Book Antiqua" w:hAnsi="Book Antiqua"/>
          <w:b/>
          <w:bCs/>
          <w:sz w:val="32"/>
          <w:szCs w:val="32"/>
          <w:u w:val="single"/>
        </w:rPr>
        <w:t>Taxonomy</w:t>
      </w:r>
    </w:p>
    <w:p w:rsidR="00973E71" w:rsidRPr="003F4998" w:rsidRDefault="00973E71" w:rsidP="008E1AB4">
      <w:p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Depending  on morphology and structure :</w:t>
      </w:r>
    </w:p>
    <w:p w:rsidR="00973E71" w:rsidRPr="003F4998" w:rsidRDefault="00973E71" w:rsidP="00973E71">
      <w:pPr>
        <w:pStyle w:val="a3"/>
        <w:numPr>
          <w:ilvl w:val="0"/>
          <w:numId w:val="14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  </w:t>
      </w:r>
    </w:p>
    <w:p w:rsidR="00973E71" w:rsidRPr="003F4998" w:rsidRDefault="00D83502" w:rsidP="00973E71">
      <w:pPr>
        <w:pStyle w:val="a3"/>
        <w:numPr>
          <w:ilvl w:val="0"/>
          <w:numId w:val="1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61pt;margin-top:3pt;width:12pt;height:1in;z-index:251658240">
            <w10:wrap anchorx="page"/>
          </v:shape>
        </w:pict>
      </w:r>
      <w:r w:rsidR="00973E71" w:rsidRPr="003F4998">
        <w:rPr>
          <w:rFonts w:ascii="Book Antiqua" w:hAnsi="Book Antiqua"/>
          <w:sz w:val="28"/>
          <w:szCs w:val="28"/>
        </w:rPr>
        <w:t xml:space="preserve">Phylum        Sarcomastigophora    </w:t>
      </w:r>
    </w:p>
    <w:p w:rsidR="00973E71" w:rsidRPr="003F4998" w:rsidRDefault="00973E71" w:rsidP="00973E71">
      <w:pPr>
        <w:pStyle w:val="a3"/>
        <w:numPr>
          <w:ilvl w:val="0"/>
          <w:numId w:val="16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=               </w:t>
      </w:r>
      <w:r w:rsidR="00991CC4" w:rsidRPr="003F4998">
        <w:rPr>
          <w:rFonts w:ascii="Book Antiqua" w:hAnsi="Book Antiqua"/>
          <w:sz w:val="28"/>
          <w:szCs w:val="28"/>
        </w:rPr>
        <w:t xml:space="preserve">    </w:t>
      </w:r>
      <w:r w:rsidRPr="003F4998">
        <w:rPr>
          <w:rFonts w:ascii="Book Antiqua" w:hAnsi="Book Antiqua"/>
          <w:sz w:val="28"/>
          <w:szCs w:val="28"/>
        </w:rPr>
        <w:t xml:space="preserve"> Apicomplexa                                  Protozoa</w:t>
      </w:r>
    </w:p>
    <w:p w:rsidR="00973E71" w:rsidRPr="003F4998" w:rsidRDefault="00973E71" w:rsidP="00973E71">
      <w:pPr>
        <w:pStyle w:val="a3"/>
        <w:numPr>
          <w:ilvl w:val="0"/>
          <w:numId w:val="16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=                </w:t>
      </w:r>
      <w:r w:rsidR="00991CC4" w:rsidRPr="003F4998">
        <w:rPr>
          <w:rFonts w:ascii="Book Antiqua" w:hAnsi="Book Antiqua"/>
          <w:sz w:val="28"/>
          <w:szCs w:val="28"/>
        </w:rPr>
        <w:t xml:space="preserve">    </w:t>
      </w:r>
      <w:r w:rsidRPr="003F4998">
        <w:rPr>
          <w:rFonts w:ascii="Book Antiqua" w:hAnsi="Book Antiqua"/>
          <w:sz w:val="28"/>
          <w:szCs w:val="28"/>
        </w:rPr>
        <w:t>Microspora</w:t>
      </w:r>
    </w:p>
    <w:p w:rsidR="00973E71" w:rsidRPr="003F4998" w:rsidRDefault="00973E71" w:rsidP="00973E71">
      <w:pPr>
        <w:pStyle w:val="a3"/>
        <w:numPr>
          <w:ilvl w:val="0"/>
          <w:numId w:val="16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 xml:space="preserve">=                </w:t>
      </w:r>
      <w:r w:rsidR="00991CC4" w:rsidRPr="003F4998">
        <w:rPr>
          <w:rFonts w:ascii="Book Antiqua" w:hAnsi="Book Antiqua"/>
          <w:sz w:val="28"/>
          <w:szCs w:val="28"/>
        </w:rPr>
        <w:t xml:space="preserve">    </w:t>
      </w:r>
      <w:r w:rsidRPr="003F4998">
        <w:rPr>
          <w:rFonts w:ascii="Book Antiqua" w:hAnsi="Book Antiqua"/>
          <w:sz w:val="28"/>
          <w:szCs w:val="28"/>
        </w:rPr>
        <w:t>Ciliophora</w:t>
      </w:r>
    </w:p>
    <w:p w:rsidR="00973E71" w:rsidRPr="003F4998" w:rsidRDefault="00AB4016" w:rsidP="00973E71">
      <w:pPr>
        <w:pStyle w:val="a3"/>
        <w:numPr>
          <w:ilvl w:val="0"/>
          <w:numId w:val="14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Phylum</w:t>
      </w:r>
      <w:r w:rsidR="00973E71" w:rsidRPr="003F4998">
        <w:rPr>
          <w:rFonts w:ascii="Book Antiqua" w:hAnsi="Book Antiqua"/>
          <w:sz w:val="28"/>
          <w:szCs w:val="28"/>
        </w:rPr>
        <w:t xml:space="preserve">        Platyhelminth</w:t>
      </w:r>
      <w:r w:rsidR="000D7D7A" w:rsidRPr="003F4998">
        <w:rPr>
          <w:rFonts w:ascii="Book Antiqua" w:hAnsi="Book Antiqua"/>
          <w:sz w:val="28"/>
          <w:szCs w:val="28"/>
        </w:rPr>
        <w:t xml:space="preserve">s                              </w:t>
      </w:r>
      <w:r w:rsidR="00973E71" w:rsidRPr="003F4998">
        <w:rPr>
          <w:rFonts w:ascii="Book Antiqua" w:hAnsi="Book Antiqua"/>
          <w:sz w:val="28"/>
          <w:szCs w:val="28"/>
        </w:rPr>
        <w:t xml:space="preserve"> Flat </w:t>
      </w:r>
      <w:r w:rsidRPr="003F4998">
        <w:rPr>
          <w:rFonts w:ascii="Book Antiqua" w:hAnsi="Book Antiqua"/>
          <w:sz w:val="28"/>
          <w:szCs w:val="28"/>
        </w:rPr>
        <w:t>worm, Flukes</w:t>
      </w:r>
      <w:r w:rsidR="00973E71" w:rsidRPr="003F4998">
        <w:rPr>
          <w:rFonts w:ascii="Book Antiqua" w:hAnsi="Book Antiqua"/>
          <w:sz w:val="28"/>
          <w:szCs w:val="28"/>
        </w:rPr>
        <w:t>.</w:t>
      </w:r>
    </w:p>
    <w:p w:rsidR="00973E71" w:rsidRPr="003F4998" w:rsidRDefault="00AB4016" w:rsidP="00973E71">
      <w:pPr>
        <w:pStyle w:val="a3"/>
        <w:numPr>
          <w:ilvl w:val="0"/>
          <w:numId w:val="14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Phylum</w:t>
      </w:r>
      <w:r w:rsidR="00973E71" w:rsidRPr="003F4998">
        <w:rPr>
          <w:rFonts w:ascii="Book Antiqua" w:hAnsi="Book Antiqua"/>
          <w:sz w:val="28"/>
          <w:szCs w:val="28"/>
        </w:rPr>
        <w:t xml:space="preserve">        Aschelminthes                              </w:t>
      </w:r>
      <w:r w:rsidR="001D1657" w:rsidRPr="003F4998">
        <w:rPr>
          <w:rFonts w:ascii="Book Antiqua" w:hAnsi="Book Antiqua"/>
          <w:sz w:val="28"/>
          <w:szCs w:val="28"/>
        </w:rPr>
        <w:t xml:space="preserve"> Nematoda ,Round worm. </w:t>
      </w:r>
    </w:p>
    <w:p w:rsidR="00973E71" w:rsidRPr="003F4998" w:rsidRDefault="00AB4016" w:rsidP="00973E71">
      <w:pPr>
        <w:pStyle w:val="a3"/>
        <w:numPr>
          <w:ilvl w:val="0"/>
          <w:numId w:val="14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Phylum</w:t>
      </w:r>
      <w:r w:rsidR="00973E71" w:rsidRPr="003F4998">
        <w:rPr>
          <w:rFonts w:ascii="Book Antiqua" w:hAnsi="Book Antiqua"/>
          <w:sz w:val="28"/>
          <w:szCs w:val="28"/>
        </w:rPr>
        <w:t xml:space="preserve">        Acanthocepha</w:t>
      </w:r>
      <w:r w:rsidR="000D7D7A" w:rsidRPr="003F4998">
        <w:rPr>
          <w:rFonts w:ascii="Book Antiqua" w:hAnsi="Book Antiqua"/>
          <w:sz w:val="28"/>
          <w:szCs w:val="28"/>
        </w:rPr>
        <w:t xml:space="preserve">la                             </w:t>
      </w:r>
      <w:r w:rsidR="00973E71" w:rsidRPr="003F4998">
        <w:rPr>
          <w:rFonts w:ascii="Book Antiqua" w:hAnsi="Book Antiqua"/>
          <w:sz w:val="28"/>
          <w:szCs w:val="28"/>
        </w:rPr>
        <w:t>Thorny headed worms.</w:t>
      </w:r>
    </w:p>
    <w:p w:rsidR="00973E71" w:rsidRPr="003F4998" w:rsidRDefault="00AB4016" w:rsidP="00973E71">
      <w:pPr>
        <w:pStyle w:val="a3"/>
        <w:numPr>
          <w:ilvl w:val="0"/>
          <w:numId w:val="14"/>
        </w:numPr>
        <w:rPr>
          <w:rFonts w:ascii="Book Antiqua" w:hAnsi="Book Antiqua"/>
          <w:sz w:val="28"/>
          <w:szCs w:val="28"/>
        </w:rPr>
      </w:pPr>
      <w:r w:rsidRPr="003F4998">
        <w:rPr>
          <w:rFonts w:ascii="Book Antiqua" w:hAnsi="Book Antiqua"/>
          <w:sz w:val="28"/>
          <w:szCs w:val="28"/>
        </w:rPr>
        <w:t>Phylum</w:t>
      </w:r>
      <w:r w:rsidR="00991CC4" w:rsidRPr="003F4998">
        <w:rPr>
          <w:rFonts w:ascii="Book Antiqua" w:hAnsi="Book Antiqua"/>
          <w:sz w:val="28"/>
          <w:szCs w:val="28"/>
        </w:rPr>
        <w:t xml:space="preserve">        </w:t>
      </w:r>
      <w:r w:rsidR="00973E71" w:rsidRPr="003F4998">
        <w:rPr>
          <w:rFonts w:ascii="Book Antiqua" w:hAnsi="Book Antiqua"/>
          <w:sz w:val="28"/>
          <w:szCs w:val="28"/>
        </w:rPr>
        <w:t>Arthropoda.</w:t>
      </w:r>
    </w:p>
    <w:p w:rsidR="00D91E64" w:rsidRPr="003F4998" w:rsidRDefault="00D91E64" w:rsidP="00D91E64">
      <w:pPr>
        <w:pStyle w:val="a3"/>
        <w:rPr>
          <w:rFonts w:ascii="Book Antiqua" w:hAnsi="Book Antiqua"/>
          <w:sz w:val="28"/>
          <w:szCs w:val="28"/>
        </w:rPr>
      </w:pPr>
    </w:p>
    <w:p w:rsidR="00571F7D" w:rsidRDefault="00571F7D" w:rsidP="006663EE">
      <w:pPr>
        <w:pStyle w:val="a6"/>
        <w:rPr>
          <w:rFonts w:ascii="Book Antiqua" w:hAnsi="Book Antiqua"/>
          <w:b/>
          <w:bCs/>
          <w:sz w:val="28"/>
          <w:szCs w:val="28"/>
        </w:rPr>
      </w:pPr>
    </w:p>
    <w:p w:rsidR="00571F7D" w:rsidRDefault="00571F7D" w:rsidP="006663EE">
      <w:pPr>
        <w:pStyle w:val="a6"/>
        <w:rPr>
          <w:rFonts w:ascii="Book Antiqua" w:hAnsi="Book Antiqua"/>
          <w:b/>
          <w:bCs/>
          <w:sz w:val="28"/>
          <w:szCs w:val="28"/>
        </w:rPr>
      </w:pPr>
    </w:p>
    <w:p w:rsidR="006663EE" w:rsidRDefault="006663EE" w:rsidP="006663EE">
      <w:pPr>
        <w:pStyle w:val="a6"/>
        <w:rPr>
          <w:rFonts w:ascii="Book Antiqua" w:hAnsi="Book Antiqua"/>
          <w:sz w:val="28"/>
          <w:szCs w:val="28"/>
        </w:rPr>
      </w:pPr>
      <w:r w:rsidRPr="00775ADA">
        <w:rPr>
          <w:rFonts w:ascii="Book Antiqua" w:hAnsi="Book Antiqua"/>
          <w:b/>
          <w:bCs/>
          <w:sz w:val="28"/>
          <w:szCs w:val="28"/>
        </w:rPr>
        <w:lastRenderedPageBreak/>
        <w:t>References</w:t>
      </w:r>
      <w:r w:rsidRPr="006663EE">
        <w:rPr>
          <w:rFonts w:ascii="Book Antiqua" w:hAnsi="Book Antiqua"/>
          <w:sz w:val="28"/>
          <w:szCs w:val="28"/>
        </w:rPr>
        <w:br/>
        <w:t xml:space="preserve">The </w:t>
      </w:r>
      <w:r w:rsidRPr="00775ADA">
        <w:rPr>
          <w:rFonts w:ascii="Book Antiqua" w:hAnsi="Book Antiqua"/>
          <w:b/>
          <w:bCs/>
          <w:sz w:val="28"/>
          <w:szCs w:val="28"/>
        </w:rPr>
        <w:t>best</w:t>
      </w:r>
      <w:r w:rsidRPr="006663EE">
        <w:rPr>
          <w:rFonts w:ascii="Book Antiqua" w:hAnsi="Book Antiqua"/>
          <w:sz w:val="28"/>
          <w:szCs w:val="28"/>
        </w:rPr>
        <w:t xml:space="preserve"> reference text available in </w:t>
      </w:r>
      <w:r w:rsidRPr="00775ADA">
        <w:rPr>
          <w:rFonts w:ascii="Book Antiqua" w:hAnsi="Book Antiqua"/>
          <w:b/>
          <w:bCs/>
          <w:sz w:val="28"/>
          <w:szCs w:val="28"/>
          <w:u w:val="single"/>
        </w:rPr>
        <w:t>clinical parasitology</w:t>
      </w:r>
      <w:r w:rsidRPr="006663EE">
        <w:rPr>
          <w:rFonts w:ascii="Book Antiqua" w:hAnsi="Book Antiqua"/>
          <w:sz w:val="28"/>
          <w:szCs w:val="28"/>
        </w:rPr>
        <w:t xml:space="preserve"> is</w:t>
      </w:r>
      <w:r>
        <w:rPr>
          <w:rFonts w:ascii="Book Antiqua" w:hAnsi="Book Antiqua"/>
          <w:sz w:val="28"/>
          <w:szCs w:val="28"/>
        </w:rPr>
        <w:t xml:space="preserve"> </w:t>
      </w:r>
      <w:r w:rsidRPr="006663EE">
        <w:rPr>
          <w:rFonts w:ascii="Book Antiqua" w:hAnsi="Book Antiqua"/>
          <w:sz w:val="28"/>
          <w:szCs w:val="28"/>
        </w:rPr>
        <w:t>:</w:t>
      </w:r>
    </w:p>
    <w:p w:rsidR="006663EE" w:rsidRPr="006663EE" w:rsidRDefault="006663EE" w:rsidP="006663EE">
      <w:pPr>
        <w:pStyle w:val="a6"/>
        <w:rPr>
          <w:sz w:val="28"/>
          <w:szCs w:val="28"/>
        </w:rPr>
      </w:pPr>
      <w:r w:rsidRPr="006663EE">
        <w:rPr>
          <w:rFonts w:ascii="Book Antiqua" w:hAnsi="Book Antiqua"/>
          <w:sz w:val="28"/>
          <w:szCs w:val="28"/>
        </w:rPr>
        <w:t xml:space="preserve"> Beaver, Jung and Cupp. </w:t>
      </w:r>
      <w:r w:rsidRPr="006663EE">
        <w:rPr>
          <w:rStyle w:val="a7"/>
          <w:rFonts w:ascii="Book Antiqua" w:hAnsi="Book Antiqua"/>
          <w:sz w:val="28"/>
          <w:szCs w:val="28"/>
        </w:rPr>
        <w:t>Clinical Parasitology</w:t>
      </w:r>
      <w:r w:rsidRPr="006663EE">
        <w:rPr>
          <w:rFonts w:ascii="Book Antiqua" w:hAnsi="Book Antiqua"/>
          <w:sz w:val="28"/>
          <w:szCs w:val="28"/>
        </w:rPr>
        <w:t>, 9th ed., Lea and Febiger, Philadelphia, 1984.</w:t>
      </w:r>
      <w:r w:rsidRPr="006663EE">
        <w:rPr>
          <w:rFonts w:ascii="Book Antiqua" w:hAnsi="Book Antiqua"/>
          <w:sz w:val="28"/>
          <w:szCs w:val="28"/>
        </w:rPr>
        <w:br/>
      </w:r>
      <w:r w:rsidRPr="006663EE">
        <w:rPr>
          <w:rFonts w:ascii="Book Antiqua" w:hAnsi="Book Antiqua"/>
          <w:sz w:val="28"/>
          <w:szCs w:val="28"/>
        </w:rPr>
        <w:br/>
        <w:t xml:space="preserve">The </w:t>
      </w:r>
      <w:r w:rsidRPr="00775ADA">
        <w:rPr>
          <w:rFonts w:ascii="Book Antiqua" w:hAnsi="Book Antiqua"/>
          <w:b/>
          <w:bCs/>
          <w:sz w:val="28"/>
          <w:szCs w:val="28"/>
        </w:rPr>
        <w:t xml:space="preserve">best </w:t>
      </w:r>
      <w:r w:rsidRPr="00775ADA">
        <w:rPr>
          <w:rFonts w:ascii="Book Antiqua" w:hAnsi="Book Antiqua"/>
          <w:b/>
          <w:bCs/>
          <w:sz w:val="28"/>
          <w:szCs w:val="28"/>
          <w:u w:val="single"/>
        </w:rPr>
        <w:t>Tropical Disease</w:t>
      </w:r>
      <w:r w:rsidRPr="00775ADA">
        <w:rPr>
          <w:rFonts w:ascii="Book Antiqua" w:hAnsi="Book Antiqua"/>
          <w:b/>
          <w:bCs/>
          <w:sz w:val="28"/>
          <w:szCs w:val="28"/>
        </w:rPr>
        <w:t xml:space="preserve"> texts</w:t>
      </w:r>
      <w:r w:rsidRPr="006663EE">
        <w:rPr>
          <w:rFonts w:ascii="Book Antiqua" w:hAnsi="Book Antiqua"/>
          <w:sz w:val="28"/>
          <w:szCs w:val="28"/>
        </w:rPr>
        <w:t xml:space="preserve"> are</w:t>
      </w:r>
      <w:r>
        <w:rPr>
          <w:rStyle w:val="a7"/>
          <w:rFonts w:ascii="Book Antiqua" w:hAnsi="Book Antiqua"/>
          <w:sz w:val="28"/>
          <w:szCs w:val="28"/>
        </w:rPr>
        <w:t xml:space="preserve"> </w:t>
      </w:r>
      <w:r w:rsidRPr="006663EE">
        <w:rPr>
          <w:rStyle w:val="a7"/>
          <w:rFonts w:ascii="Book Antiqua" w:hAnsi="Book Antiqua"/>
          <w:sz w:val="28"/>
          <w:szCs w:val="28"/>
        </w:rPr>
        <w:t xml:space="preserve">; </w:t>
      </w:r>
      <w:r w:rsidRPr="006663EE">
        <w:rPr>
          <w:i/>
          <w:iCs/>
          <w:sz w:val="28"/>
          <w:szCs w:val="28"/>
        </w:rPr>
        <w:br/>
      </w:r>
      <w:r w:rsidRPr="006663EE">
        <w:rPr>
          <w:rStyle w:val="a7"/>
          <w:rFonts w:ascii="Book Antiqua" w:hAnsi="Book Antiqua"/>
          <w:sz w:val="28"/>
          <w:szCs w:val="28"/>
        </w:rPr>
        <w:t>1) Manson's Tropical Tropical Diseases</w:t>
      </w:r>
      <w:r w:rsidRPr="006663EE">
        <w:rPr>
          <w:rFonts w:ascii="Book Antiqua" w:hAnsi="Book Antiqua"/>
          <w:sz w:val="28"/>
          <w:szCs w:val="28"/>
        </w:rPr>
        <w:t xml:space="preserve"> ed GC Cook et al. 21st ed ,2003 WB Saunders Co., London</w:t>
      </w:r>
    </w:p>
    <w:p w:rsidR="006663EE" w:rsidRPr="006663EE" w:rsidRDefault="006663EE" w:rsidP="006663EE">
      <w:pPr>
        <w:pStyle w:val="a6"/>
        <w:rPr>
          <w:sz w:val="28"/>
          <w:szCs w:val="28"/>
        </w:rPr>
      </w:pPr>
      <w:r w:rsidRPr="006663EE">
        <w:rPr>
          <w:rFonts w:ascii="Book Antiqua" w:hAnsi="Book Antiqua"/>
          <w:sz w:val="28"/>
          <w:szCs w:val="28"/>
        </w:rPr>
        <w:t>2) Hunter's Tropical Medicine and Emerging Infectious Diseases ed Strictland GT 8th ed, 2000 WB Saunders Co., Philadelphia</w:t>
      </w:r>
    </w:p>
    <w:p w:rsidR="006663EE" w:rsidRPr="006663EE" w:rsidRDefault="006663EE" w:rsidP="006663EE">
      <w:pPr>
        <w:pStyle w:val="a6"/>
        <w:rPr>
          <w:sz w:val="28"/>
          <w:szCs w:val="28"/>
        </w:rPr>
      </w:pPr>
      <w:r w:rsidRPr="006663EE">
        <w:rPr>
          <w:rFonts w:ascii="Book Antiqua" w:hAnsi="Book Antiqua"/>
          <w:sz w:val="28"/>
          <w:szCs w:val="28"/>
        </w:rPr>
        <w:t>3) Tropical Infectious Diseases, Principles,Pathogens &amp; Practice. ed RL Guerrant et al. Churchill Livingstone, Philadelphia  2006</w:t>
      </w:r>
    </w:p>
    <w:p w:rsidR="006663EE" w:rsidRPr="006663EE" w:rsidRDefault="006663EE" w:rsidP="006663EE">
      <w:pPr>
        <w:pStyle w:val="a6"/>
        <w:rPr>
          <w:sz w:val="28"/>
          <w:szCs w:val="28"/>
        </w:rPr>
      </w:pPr>
      <w:r w:rsidRPr="00775ADA">
        <w:rPr>
          <w:rFonts w:ascii="Book Antiqua" w:hAnsi="Book Antiqua"/>
          <w:b/>
          <w:bCs/>
          <w:sz w:val="28"/>
          <w:szCs w:val="28"/>
        </w:rPr>
        <w:t>Other texts</w:t>
      </w:r>
      <w:r w:rsidRPr="006663EE">
        <w:rPr>
          <w:rFonts w:ascii="Book Antiqua" w:hAnsi="Book Antiqua"/>
          <w:sz w:val="28"/>
          <w:szCs w:val="28"/>
        </w:rPr>
        <w:t xml:space="preserve"> or reference sources of a </w:t>
      </w:r>
      <w:r w:rsidRPr="00775ADA">
        <w:rPr>
          <w:rFonts w:ascii="Book Antiqua" w:hAnsi="Book Antiqua"/>
          <w:b/>
          <w:bCs/>
          <w:sz w:val="28"/>
          <w:szCs w:val="28"/>
        </w:rPr>
        <w:t>more condensed nature</w:t>
      </w:r>
      <w:r w:rsidRPr="006663EE">
        <w:rPr>
          <w:rFonts w:ascii="Book Antiqua" w:hAnsi="Book Antiqua"/>
          <w:sz w:val="28"/>
          <w:szCs w:val="28"/>
        </w:rPr>
        <w:t xml:space="preserve"> are</w:t>
      </w:r>
      <w:r>
        <w:rPr>
          <w:rFonts w:ascii="Book Antiqua" w:hAnsi="Book Antiqua"/>
          <w:sz w:val="28"/>
          <w:szCs w:val="28"/>
        </w:rPr>
        <w:t xml:space="preserve"> </w:t>
      </w:r>
      <w:r w:rsidRPr="006663EE">
        <w:rPr>
          <w:rFonts w:ascii="Book Antiqua" w:hAnsi="Book Antiqua"/>
          <w:sz w:val="28"/>
          <w:szCs w:val="28"/>
        </w:rPr>
        <w:t>:</w:t>
      </w:r>
    </w:p>
    <w:p w:rsidR="006663EE" w:rsidRDefault="006663EE" w:rsidP="006663EE">
      <w:pPr>
        <w:pStyle w:val="a6"/>
        <w:rPr>
          <w:sz w:val="28"/>
          <w:szCs w:val="28"/>
        </w:rPr>
      </w:pPr>
      <w:r w:rsidRPr="006663EE">
        <w:rPr>
          <w:rFonts w:ascii="Book Antiqua" w:hAnsi="Book Antiqua"/>
          <w:sz w:val="28"/>
          <w:szCs w:val="28"/>
        </w:rPr>
        <w:t xml:space="preserve">1) </w:t>
      </w:r>
      <w:r w:rsidRPr="00775ADA">
        <w:rPr>
          <w:rFonts w:ascii="Book Antiqua" w:hAnsi="Book Antiqua"/>
          <w:b/>
          <w:bCs/>
          <w:sz w:val="28"/>
          <w:szCs w:val="28"/>
        </w:rPr>
        <w:t>Markell and Voge</w:t>
      </w:r>
      <w:r w:rsidR="00F43548">
        <w:rPr>
          <w:rFonts w:ascii="Book Antiqua" w:hAnsi="Book Antiqua"/>
          <w:b/>
          <w:bCs/>
          <w:sz w:val="28"/>
          <w:szCs w:val="28"/>
        </w:rPr>
        <w:t>s</w:t>
      </w:r>
      <w:r w:rsidRPr="00775ADA">
        <w:rPr>
          <w:rFonts w:ascii="Book Antiqua" w:hAnsi="Book Antiqua"/>
          <w:b/>
          <w:bCs/>
          <w:sz w:val="28"/>
          <w:szCs w:val="28"/>
        </w:rPr>
        <w:t xml:space="preserve">. </w:t>
      </w:r>
      <w:r w:rsidRPr="00775ADA">
        <w:rPr>
          <w:rStyle w:val="a7"/>
          <w:rFonts w:ascii="Book Antiqua" w:hAnsi="Book Antiqua"/>
          <w:b/>
          <w:bCs/>
          <w:sz w:val="28"/>
          <w:szCs w:val="28"/>
        </w:rPr>
        <w:t>Medical Parasitology</w:t>
      </w:r>
      <w:r w:rsidRPr="00775ADA">
        <w:rPr>
          <w:rFonts w:ascii="Book Antiqua" w:hAnsi="Book Antiqua"/>
          <w:b/>
          <w:bCs/>
          <w:sz w:val="28"/>
          <w:szCs w:val="28"/>
        </w:rPr>
        <w:t>. 6th ed. 1991. Saunders Co.</w:t>
      </w:r>
      <w:r w:rsidRPr="006663EE">
        <w:rPr>
          <w:rFonts w:ascii="Book Antiqua" w:hAnsi="Book Antiqua"/>
          <w:sz w:val="28"/>
          <w:szCs w:val="28"/>
        </w:rPr>
        <w:br/>
        <w:t xml:space="preserve">2) Brown and Neva. </w:t>
      </w:r>
      <w:r w:rsidRPr="006663EE">
        <w:rPr>
          <w:rStyle w:val="a7"/>
          <w:rFonts w:ascii="Book Antiqua" w:hAnsi="Book Antiqua"/>
          <w:sz w:val="28"/>
          <w:szCs w:val="28"/>
        </w:rPr>
        <w:t>Basic Clinical Parasitology.</w:t>
      </w:r>
      <w:r w:rsidRPr="006663EE">
        <w:rPr>
          <w:rFonts w:ascii="Book Antiqua" w:hAnsi="Book Antiqua"/>
          <w:sz w:val="28"/>
          <w:szCs w:val="28"/>
        </w:rPr>
        <w:t xml:space="preserve"> Appleton-Century-Crofts. Norfolk Connecticut.</w:t>
      </w:r>
    </w:p>
    <w:p w:rsidR="002A1922" w:rsidRPr="002A1922" w:rsidRDefault="00A41286" w:rsidP="002A1922">
      <w:pPr>
        <w:pStyle w:val="a6"/>
        <w:rPr>
          <w:rFonts w:ascii="Book Antiqua" w:hAnsi="Book Antiqua" w:cs="Tahoma"/>
          <w:sz w:val="28"/>
          <w:szCs w:val="28"/>
        </w:rPr>
      </w:pPr>
      <w:r>
        <w:rPr>
          <w:sz w:val="28"/>
          <w:szCs w:val="28"/>
        </w:rPr>
        <w:t>3)</w:t>
      </w:r>
      <w:r w:rsidRPr="00A41286">
        <w:rPr>
          <w:rFonts w:ascii="Arial" w:hAnsi="Arial" w:cs="Arial"/>
          <w:color w:val="777777"/>
          <w:sz w:val="17"/>
          <w:szCs w:val="17"/>
        </w:rPr>
        <w:t xml:space="preserve"> </w:t>
      </w:r>
      <w:r w:rsidRPr="002A1922">
        <w:rPr>
          <w:rFonts w:ascii="Book Antiqua" w:hAnsi="Book Antiqua" w:cs="Arial"/>
          <w:sz w:val="28"/>
          <w:szCs w:val="28"/>
        </w:rPr>
        <w:t xml:space="preserve">Urquhart GM, Annour J, Duncan JL, Dunn AM, Jennings. FW. </w:t>
      </w:r>
      <w:r w:rsidR="002A1922" w:rsidRPr="002A1922">
        <w:rPr>
          <w:rFonts w:ascii="Book Antiqua" w:hAnsi="Book Antiqua" w:cs="Tahoma"/>
          <w:sz w:val="28"/>
          <w:szCs w:val="28"/>
        </w:rPr>
        <w:t>1996</w:t>
      </w:r>
      <w:r w:rsidRPr="002A1922">
        <w:rPr>
          <w:rFonts w:ascii="Book Antiqua" w:hAnsi="Book Antiqua" w:cs="Arial"/>
          <w:sz w:val="28"/>
          <w:szCs w:val="28"/>
        </w:rPr>
        <w:t xml:space="preserve">.Veterinary Parasitology </w:t>
      </w:r>
      <w:r w:rsidR="002A1922" w:rsidRPr="002A1922">
        <w:rPr>
          <w:rFonts w:ascii="Book Antiqua" w:hAnsi="Book Antiqua" w:cs="Tahoma"/>
          <w:sz w:val="28"/>
          <w:szCs w:val="28"/>
        </w:rPr>
        <w:t xml:space="preserve">2 edition </w:t>
      </w:r>
      <w:r w:rsidR="0066133C" w:rsidRPr="002A1922">
        <w:rPr>
          <w:rFonts w:ascii="Book Antiqua" w:hAnsi="Book Antiqua"/>
          <w:sz w:val="28"/>
          <w:szCs w:val="28"/>
        </w:rPr>
        <w:t>30</w:t>
      </w:r>
      <w:r w:rsidR="002A1922" w:rsidRPr="002A1922">
        <w:rPr>
          <w:rFonts w:ascii="Book Antiqua" w:hAnsi="Book Antiqua"/>
          <w:sz w:val="28"/>
          <w:szCs w:val="28"/>
        </w:rPr>
        <w:t>7</w:t>
      </w:r>
      <w:r w:rsidR="0066133C" w:rsidRPr="002A1922">
        <w:rPr>
          <w:rFonts w:ascii="Book Antiqua" w:hAnsi="Book Antiqua"/>
          <w:sz w:val="28"/>
          <w:szCs w:val="28"/>
        </w:rPr>
        <w:t xml:space="preserve"> </w:t>
      </w:r>
      <w:r w:rsidR="00C31383" w:rsidRPr="002A1922">
        <w:rPr>
          <w:rFonts w:ascii="Book Antiqua" w:hAnsi="Book Antiqua" w:cs="Arial"/>
          <w:sz w:val="28"/>
          <w:szCs w:val="28"/>
        </w:rPr>
        <w:t xml:space="preserve"> pages</w:t>
      </w:r>
      <w:r w:rsidR="002A1922" w:rsidRPr="002A1922">
        <w:rPr>
          <w:rFonts w:ascii="Book Antiqua" w:hAnsi="Book Antiqua" w:cs="Arial"/>
          <w:sz w:val="28"/>
          <w:szCs w:val="28"/>
        </w:rPr>
        <w:t>.</w:t>
      </w:r>
      <w:r w:rsidR="00C31383" w:rsidRPr="002A1922">
        <w:rPr>
          <w:rFonts w:ascii="Book Antiqua" w:hAnsi="Book Antiqua" w:cs="Arial"/>
          <w:sz w:val="28"/>
          <w:szCs w:val="28"/>
        </w:rPr>
        <w:t xml:space="preserve"> </w:t>
      </w:r>
      <w:r w:rsidR="002A1922">
        <w:rPr>
          <w:rFonts w:ascii="Book Antiqua" w:hAnsi="Book Antiqua" w:cs="Tahoma"/>
          <w:sz w:val="28"/>
          <w:szCs w:val="28"/>
        </w:rPr>
        <w:t>Wiley-Blackwell.</w:t>
      </w:r>
    </w:p>
    <w:p w:rsidR="008B0463" w:rsidRPr="00B70000" w:rsidRDefault="002A1922" w:rsidP="009C0F9E">
      <w:pPr>
        <w:pStyle w:val="a6"/>
        <w:rPr>
          <w:rFonts w:ascii="Book Antiqua" w:hAnsi="Book Antiqua"/>
          <w:sz w:val="28"/>
          <w:szCs w:val="28"/>
        </w:rPr>
      </w:pPr>
      <w:r>
        <w:rPr>
          <w:rFonts w:ascii="Tahoma" w:hAnsi="Tahoma" w:cs="Tahoma"/>
          <w:color w:val="3E3E3E"/>
          <w:sz w:val="20"/>
          <w:szCs w:val="20"/>
        </w:rPr>
        <w:t xml:space="preserve"> </w:t>
      </w:r>
      <w:r w:rsidR="00484E21" w:rsidRPr="00B70000">
        <w:rPr>
          <w:rFonts w:ascii="Book Antiqua" w:hAnsi="Book Antiqua"/>
          <w:sz w:val="28"/>
          <w:szCs w:val="28"/>
        </w:rPr>
        <w:t>4</w:t>
      </w:r>
      <w:r w:rsidR="008B0463" w:rsidRPr="00B70000">
        <w:rPr>
          <w:rFonts w:ascii="Book Antiqua" w:hAnsi="Book Antiqua"/>
          <w:sz w:val="28"/>
          <w:szCs w:val="28"/>
        </w:rPr>
        <w:t>)</w:t>
      </w:r>
      <w:r w:rsidR="008B0463" w:rsidRPr="00B70000">
        <w:rPr>
          <w:rFonts w:ascii="Book Antiqua" w:hAnsi="Book Antiqua"/>
          <w:sz w:val="28"/>
          <w:szCs w:val="28"/>
          <w:lang w:val="en-AU"/>
        </w:rPr>
        <w:t xml:space="preserve"> </w:t>
      </w:r>
      <w:r w:rsidR="00107115" w:rsidRPr="00B70000">
        <w:rPr>
          <w:rFonts w:ascii="Book Antiqua" w:hAnsi="Book Antiqua"/>
          <w:sz w:val="28"/>
          <w:szCs w:val="28"/>
          <w:lang w:val="en-AU"/>
        </w:rPr>
        <w:t xml:space="preserve">Soulsby E. J. L. </w:t>
      </w:r>
      <w:r w:rsidR="008B0463" w:rsidRPr="00B70000">
        <w:rPr>
          <w:rFonts w:ascii="Book Antiqua" w:hAnsi="Book Antiqua"/>
          <w:sz w:val="28"/>
          <w:szCs w:val="28"/>
          <w:lang w:val="en-AU"/>
        </w:rPr>
        <w:t xml:space="preserve">Immunity to animal parasites. </w:t>
      </w:r>
      <w:r w:rsidR="008B0463" w:rsidRPr="00B70000">
        <w:rPr>
          <w:rFonts w:ascii="Book Antiqua" w:hAnsi="Book Antiqua"/>
          <w:sz w:val="28"/>
          <w:szCs w:val="28"/>
        </w:rPr>
        <w:t>1972.</w:t>
      </w:r>
      <w:r w:rsidR="008B0463" w:rsidRPr="00B70000">
        <w:rPr>
          <w:rFonts w:ascii="Book Antiqua" w:hAnsi="Book Antiqua"/>
          <w:sz w:val="28"/>
          <w:szCs w:val="28"/>
          <w:lang w:val="en-AU"/>
        </w:rPr>
        <w:t>Edited by</w:t>
      </w:r>
      <w:r w:rsidR="00107115" w:rsidRPr="00107115">
        <w:rPr>
          <w:rFonts w:ascii="Book Antiqua" w:hAnsi="Book Antiqua"/>
          <w:sz w:val="28"/>
          <w:szCs w:val="28"/>
          <w:lang w:val="en-AU"/>
        </w:rPr>
        <w:t xml:space="preserve"> </w:t>
      </w:r>
      <w:r w:rsidR="00107115" w:rsidRPr="00B70000">
        <w:rPr>
          <w:rFonts w:ascii="Book Antiqua" w:hAnsi="Book Antiqua"/>
          <w:sz w:val="28"/>
          <w:szCs w:val="28"/>
          <w:lang w:val="en-AU"/>
        </w:rPr>
        <w:t>Soulsby E. J. L</w:t>
      </w:r>
      <w:r w:rsidR="008B0463" w:rsidRPr="00B70000">
        <w:rPr>
          <w:rFonts w:ascii="Book Antiqua" w:hAnsi="Book Antiqua"/>
          <w:sz w:val="28"/>
          <w:szCs w:val="28"/>
        </w:rPr>
        <w:t xml:space="preserve">. </w:t>
      </w:r>
      <w:r w:rsidR="00BD7BD8" w:rsidRPr="00B70000">
        <w:rPr>
          <w:rFonts w:ascii="Book Antiqua" w:hAnsi="Book Antiqua"/>
          <w:sz w:val="28"/>
          <w:szCs w:val="28"/>
        </w:rPr>
        <w:t>472 pp.</w:t>
      </w:r>
      <w:r w:rsidR="008B0463" w:rsidRPr="00B70000">
        <w:rPr>
          <w:rFonts w:ascii="Book Antiqua" w:hAnsi="Book Antiqua"/>
          <w:sz w:val="28"/>
          <w:szCs w:val="28"/>
        </w:rPr>
        <w:t xml:space="preserve"> Academic Press, </w:t>
      </w:r>
      <w:r w:rsidR="00C0780F">
        <w:rPr>
          <w:rFonts w:ascii="Book Antiqua" w:hAnsi="Book Antiqua"/>
          <w:sz w:val="28"/>
          <w:szCs w:val="28"/>
        </w:rPr>
        <w:t>New York.</w:t>
      </w:r>
    </w:p>
    <w:p w:rsidR="008B0463" w:rsidRPr="00B70000" w:rsidRDefault="00484E21" w:rsidP="00BD7BD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8"/>
          <w:szCs w:val="28"/>
        </w:rPr>
      </w:pPr>
      <w:r w:rsidRPr="00B70000">
        <w:rPr>
          <w:rFonts w:ascii="Book Antiqua" w:hAnsi="Book Antiqua"/>
          <w:sz w:val="28"/>
          <w:szCs w:val="28"/>
        </w:rPr>
        <w:t>5</w:t>
      </w:r>
      <w:r w:rsidR="008B0463" w:rsidRPr="00B70000">
        <w:rPr>
          <w:rFonts w:ascii="Book Antiqua" w:hAnsi="Book Antiqua"/>
          <w:sz w:val="28"/>
          <w:szCs w:val="28"/>
        </w:rPr>
        <w:t>)</w:t>
      </w:r>
      <w:r w:rsidR="008B0463" w:rsidRPr="00B70000">
        <w:rPr>
          <w:rFonts w:ascii="Book Antiqua" w:hAnsi="Book Antiqua" w:cs="AdvEPSTIM"/>
          <w:sz w:val="28"/>
          <w:szCs w:val="28"/>
        </w:rPr>
        <w:t xml:space="preserve"> Soulsby, E.J.L., 1982. Helminths, Arthropods and Protozoa of Domesticated</w:t>
      </w:r>
      <w:r w:rsidR="003A1AFA" w:rsidRPr="00B70000">
        <w:rPr>
          <w:rFonts w:ascii="Book Antiqua" w:hAnsi="Book Antiqua" w:cs="AdvEPSTIM"/>
          <w:sz w:val="28"/>
          <w:szCs w:val="28"/>
        </w:rPr>
        <w:t xml:space="preserve"> Animals. </w:t>
      </w:r>
      <w:r w:rsidR="003A1AFA" w:rsidRPr="00B70000">
        <w:rPr>
          <w:rFonts w:ascii="Book Antiqua" w:hAnsi="Book Antiqua" w:cs="Arial"/>
          <w:sz w:val="28"/>
          <w:szCs w:val="28"/>
        </w:rPr>
        <w:t xml:space="preserve"> (7th edition)</w:t>
      </w:r>
      <w:r w:rsidR="00826D20" w:rsidRPr="00B70000">
        <w:rPr>
          <w:rFonts w:ascii="Book Antiqua" w:hAnsi="Book Antiqua" w:cs="Arial"/>
          <w:sz w:val="28"/>
          <w:szCs w:val="28"/>
        </w:rPr>
        <w:t xml:space="preserve"> 809 pp.,</w:t>
      </w:r>
      <w:r w:rsidR="003A1AFA" w:rsidRPr="00B70000">
        <w:rPr>
          <w:rFonts w:ascii="Book Antiqua" w:hAnsi="Book Antiqua" w:cs="Arial"/>
          <w:sz w:val="28"/>
          <w:szCs w:val="28"/>
        </w:rPr>
        <w:t xml:space="preserve">.London: Bailliere Tindall, </w:t>
      </w:r>
      <w:r w:rsidR="008B0463" w:rsidRPr="00B70000">
        <w:rPr>
          <w:rFonts w:ascii="Book Antiqua" w:hAnsi="Book Antiqua" w:cs="AdvEPSTIM"/>
          <w:sz w:val="28"/>
          <w:szCs w:val="28"/>
        </w:rPr>
        <w:t>Lea and Febiger, Philadelphia.</w:t>
      </w:r>
    </w:p>
    <w:p w:rsidR="00303913" w:rsidRPr="00B70000" w:rsidRDefault="00484E21" w:rsidP="00BD7BD8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8"/>
          <w:szCs w:val="28"/>
        </w:rPr>
      </w:pPr>
      <w:r w:rsidRPr="00B70000">
        <w:rPr>
          <w:rFonts w:ascii="Book Antiqua" w:hAnsi="Book Antiqua"/>
          <w:sz w:val="28"/>
          <w:szCs w:val="28"/>
        </w:rPr>
        <w:t>6</w:t>
      </w:r>
      <w:r w:rsidR="00303913" w:rsidRPr="00B70000">
        <w:rPr>
          <w:rFonts w:ascii="Book Antiqua" w:hAnsi="Book Antiqua"/>
          <w:sz w:val="28"/>
          <w:szCs w:val="28"/>
        </w:rPr>
        <w:t>)</w:t>
      </w:r>
      <w:r w:rsidR="00C0780F">
        <w:rPr>
          <w:rFonts w:ascii="Book Antiqua" w:hAnsi="Book Antiqua" w:cs="AdvEPSTIM"/>
          <w:sz w:val="28"/>
          <w:szCs w:val="28"/>
        </w:rPr>
        <w:t xml:space="preserve"> Soulsby, E.J.L.</w:t>
      </w:r>
      <w:r w:rsidR="00303913" w:rsidRPr="00B70000">
        <w:rPr>
          <w:rFonts w:ascii="Book Antiqua" w:hAnsi="Book Antiqua" w:cs="AdvEPSTIM"/>
          <w:sz w:val="28"/>
          <w:szCs w:val="28"/>
        </w:rPr>
        <w:t xml:space="preserve"> 1965. Textbook of Veterinary Clinical Parasitology, vol.</w:t>
      </w:r>
      <w:r w:rsidR="00BD7BD8" w:rsidRPr="00B70000">
        <w:rPr>
          <w:rFonts w:ascii="Book Antiqua" w:hAnsi="Book Antiqua" w:cs="AdvEPSTIM"/>
          <w:sz w:val="28"/>
          <w:szCs w:val="28"/>
        </w:rPr>
        <w:t xml:space="preserve"> </w:t>
      </w:r>
      <w:r w:rsidR="00303913" w:rsidRPr="00B70000">
        <w:rPr>
          <w:rFonts w:ascii="Book Antiqua" w:hAnsi="Book Antiqua" w:cs="AdvEPSTIM"/>
          <w:sz w:val="28"/>
          <w:szCs w:val="28"/>
        </w:rPr>
        <w:t xml:space="preserve">1. </w:t>
      </w:r>
      <w:r w:rsidR="007D0083" w:rsidRPr="00B70000">
        <w:rPr>
          <w:rFonts w:ascii="Book Antiqua" w:hAnsi="Book Antiqua" w:cs="AdvEPSTIM"/>
          <w:sz w:val="28"/>
          <w:szCs w:val="28"/>
        </w:rPr>
        <w:t>, Helminths</w:t>
      </w:r>
      <w:r w:rsidR="007D0083" w:rsidRPr="00B70000">
        <w:rPr>
          <w:rFonts w:ascii="Book Antiqua" w:hAnsi="Book Antiqua"/>
          <w:sz w:val="28"/>
          <w:szCs w:val="28"/>
        </w:rPr>
        <w:t xml:space="preserve"> .</w:t>
      </w:r>
      <w:r w:rsidR="003A1AFA" w:rsidRPr="00B70000">
        <w:rPr>
          <w:rFonts w:ascii="Book Antiqua" w:hAnsi="Book Antiqua"/>
          <w:sz w:val="28"/>
          <w:szCs w:val="28"/>
        </w:rPr>
        <w:t>1120 pages</w:t>
      </w:r>
      <w:r w:rsidR="003A1AFA" w:rsidRPr="00B70000">
        <w:rPr>
          <w:rFonts w:ascii="Book Antiqua" w:hAnsi="Book Antiqua" w:cs="AdvEPSTIM"/>
          <w:sz w:val="28"/>
          <w:szCs w:val="28"/>
        </w:rPr>
        <w:t xml:space="preserve"> </w:t>
      </w:r>
      <w:r w:rsidR="009C0F9E">
        <w:rPr>
          <w:rFonts w:ascii="Book Antiqua" w:hAnsi="Book Antiqua" w:cs="AdvEPSTIM"/>
          <w:sz w:val="28"/>
          <w:szCs w:val="28"/>
        </w:rPr>
        <w:t>.</w:t>
      </w:r>
      <w:r w:rsidR="00303913" w:rsidRPr="00B70000">
        <w:rPr>
          <w:rFonts w:ascii="Book Antiqua" w:hAnsi="Book Antiqua" w:cs="AdvEPSTIM"/>
          <w:sz w:val="28"/>
          <w:szCs w:val="28"/>
        </w:rPr>
        <w:t>Oxford Blackwell</w:t>
      </w:r>
      <w:r w:rsidR="00826D20" w:rsidRPr="00B70000">
        <w:rPr>
          <w:rFonts w:ascii="Book Antiqua" w:hAnsi="Book Antiqua"/>
          <w:sz w:val="28"/>
          <w:szCs w:val="28"/>
        </w:rPr>
        <w:t xml:space="preserve"> Scientific Publications</w:t>
      </w:r>
      <w:r w:rsidR="00BD7BD8" w:rsidRPr="00B70000">
        <w:rPr>
          <w:rFonts w:ascii="Book Antiqua" w:hAnsi="Book Antiqua"/>
          <w:sz w:val="28"/>
          <w:szCs w:val="28"/>
        </w:rPr>
        <w:t>.</w:t>
      </w:r>
    </w:p>
    <w:p w:rsidR="00303913" w:rsidRPr="00B70000" w:rsidRDefault="00484E21" w:rsidP="00853FEF">
      <w:pPr>
        <w:pStyle w:val="a6"/>
        <w:rPr>
          <w:rFonts w:ascii="Book Antiqua" w:hAnsi="Book Antiqua"/>
          <w:sz w:val="28"/>
          <w:szCs w:val="28"/>
        </w:rPr>
      </w:pPr>
      <w:r w:rsidRPr="00B70000">
        <w:rPr>
          <w:rFonts w:ascii="Book Antiqua" w:hAnsi="Book Antiqua"/>
          <w:sz w:val="28"/>
          <w:szCs w:val="28"/>
        </w:rPr>
        <w:t>7</w:t>
      </w:r>
      <w:r w:rsidR="00303913" w:rsidRPr="00B70000">
        <w:rPr>
          <w:rFonts w:ascii="Book Antiqua" w:hAnsi="Book Antiqua"/>
          <w:sz w:val="28"/>
          <w:szCs w:val="28"/>
        </w:rPr>
        <w:t>)</w:t>
      </w:r>
      <w:r w:rsidR="00303913" w:rsidRPr="00B70000">
        <w:rPr>
          <w:rFonts w:ascii="Book Antiqua" w:hAnsi="Book Antiqua"/>
          <w:sz w:val="28"/>
          <w:szCs w:val="28"/>
          <w:lang w:val="en-AU"/>
        </w:rPr>
        <w:t xml:space="preserve"> Dunn</w:t>
      </w:r>
      <w:r w:rsidR="00303913" w:rsidRPr="00B70000">
        <w:rPr>
          <w:rFonts w:ascii="Book Antiqua" w:hAnsi="Book Antiqua"/>
          <w:sz w:val="28"/>
          <w:szCs w:val="28"/>
        </w:rPr>
        <w:t xml:space="preserve"> </w:t>
      </w:r>
      <w:r w:rsidR="00303913" w:rsidRPr="00B70000">
        <w:rPr>
          <w:rFonts w:ascii="Book Antiqua" w:hAnsi="Book Antiqua"/>
          <w:sz w:val="28"/>
          <w:szCs w:val="28"/>
          <w:lang w:val="en-AU"/>
        </w:rPr>
        <w:t>M. Angus</w:t>
      </w:r>
      <w:r w:rsidR="00526AE0" w:rsidRPr="00B70000">
        <w:rPr>
          <w:rFonts w:ascii="Book Antiqua" w:hAnsi="Book Antiqua"/>
          <w:sz w:val="28"/>
          <w:szCs w:val="28"/>
        </w:rPr>
        <w:t>.</w:t>
      </w:r>
      <w:r w:rsidR="00526AE0" w:rsidRPr="00B70000">
        <w:rPr>
          <w:rFonts w:ascii="Book Antiqua" w:hAnsi="Book Antiqua"/>
          <w:sz w:val="28"/>
          <w:szCs w:val="28"/>
          <w:lang w:val="en-AU"/>
        </w:rPr>
        <w:t xml:space="preserve"> </w:t>
      </w:r>
      <w:r w:rsidR="00526AE0" w:rsidRPr="00B70000">
        <w:rPr>
          <w:rFonts w:ascii="Book Antiqua" w:hAnsi="Book Antiqua"/>
          <w:sz w:val="28"/>
          <w:szCs w:val="28"/>
        </w:rPr>
        <w:t>1978.</w:t>
      </w:r>
      <w:r w:rsidR="00526AE0" w:rsidRPr="00B70000">
        <w:rPr>
          <w:rFonts w:ascii="Book Antiqua" w:hAnsi="Book Antiqua"/>
          <w:sz w:val="28"/>
          <w:szCs w:val="28"/>
          <w:lang w:val="en-AU"/>
        </w:rPr>
        <w:t>Veterinary helminthology</w:t>
      </w:r>
      <w:r w:rsidR="00853FEF">
        <w:rPr>
          <w:rFonts w:ascii="Book Antiqua" w:hAnsi="Book Antiqua"/>
          <w:sz w:val="28"/>
          <w:szCs w:val="28"/>
        </w:rPr>
        <w:t>.</w:t>
      </w:r>
      <w:r w:rsidR="00853FEF" w:rsidRPr="00853FEF">
        <w:rPr>
          <w:rFonts w:ascii="Book Antiqua" w:hAnsi="Book Antiqua"/>
          <w:sz w:val="28"/>
          <w:szCs w:val="28"/>
        </w:rPr>
        <w:t xml:space="preserve"> </w:t>
      </w:r>
      <w:r w:rsidR="00853FEF" w:rsidRPr="00B70000">
        <w:rPr>
          <w:rFonts w:ascii="Book Antiqua" w:hAnsi="Book Antiqua"/>
          <w:sz w:val="28"/>
          <w:szCs w:val="28"/>
        </w:rPr>
        <w:t xml:space="preserve">vii, 323 p. </w:t>
      </w:r>
      <w:r w:rsidR="00526AE0" w:rsidRPr="00B70000">
        <w:rPr>
          <w:rFonts w:ascii="Book Antiqua" w:hAnsi="Book Antiqua"/>
          <w:sz w:val="28"/>
          <w:szCs w:val="28"/>
        </w:rPr>
        <w:t>Heinemann Medical, </w:t>
      </w:r>
      <w:r w:rsidR="00C0780F">
        <w:rPr>
          <w:rFonts w:ascii="Book Antiqua" w:hAnsi="Book Antiqua"/>
          <w:sz w:val="28"/>
          <w:szCs w:val="28"/>
        </w:rPr>
        <w:t>London .</w:t>
      </w:r>
    </w:p>
    <w:sectPr w:rsidR="00303913" w:rsidRPr="00B70000" w:rsidSect="00AE3BA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32B" w:rsidRDefault="00F8232B" w:rsidP="00AF4A49">
      <w:pPr>
        <w:spacing w:after="0" w:line="240" w:lineRule="auto"/>
      </w:pPr>
      <w:r>
        <w:separator/>
      </w:r>
    </w:p>
  </w:endnote>
  <w:endnote w:type="continuationSeparator" w:id="1">
    <w:p w:rsidR="00F8232B" w:rsidRDefault="00F8232B" w:rsidP="00A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vEPSTIM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9580"/>
      <w:docPartObj>
        <w:docPartGallery w:val="Page Numbers (Bottom of Page)"/>
        <w:docPartUnique/>
      </w:docPartObj>
    </w:sdtPr>
    <w:sdtContent>
      <w:p w:rsidR="00AF4A49" w:rsidRDefault="00D83502">
        <w:pPr>
          <w:pStyle w:val="a5"/>
          <w:jc w:val="center"/>
        </w:pPr>
        <w:fldSimple w:instr=" PAGE   \* MERGEFORMAT ">
          <w:r w:rsidR="004D2B7E" w:rsidRPr="004D2B7E">
            <w:rPr>
              <w:rFonts w:cs="Calibri"/>
              <w:noProof/>
              <w:lang w:val="ar-SA"/>
            </w:rPr>
            <w:t>2</w:t>
          </w:r>
        </w:fldSimple>
      </w:p>
    </w:sdtContent>
  </w:sdt>
  <w:p w:rsidR="00AF4A49" w:rsidRDefault="00AF4A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32B" w:rsidRDefault="00F8232B" w:rsidP="00AF4A49">
      <w:pPr>
        <w:spacing w:after="0" w:line="240" w:lineRule="auto"/>
      </w:pPr>
      <w:r>
        <w:separator/>
      </w:r>
    </w:p>
  </w:footnote>
  <w:footnote w:type="continuationSeparator" w:id="1">
    <w:p w:rsidR="00F8232B" w:rsidRDefault="00F8232B" w:rsidP="00AF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507"/>
    <w:multiLevelType w:val="hybridMultilevel"/>
    <w:tmpl w:val="58CAC9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52A2"/>
    <w:multiLevelType w:val="hybridMultilevel"/>
    <w:tmpl w:val="9FF281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5A8C"/>
    <w:multiLevelType w:val="hybridMultilevel"/>
    <w:tmpl w:val="F828BB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1C3389"/>
    <w:multiLevelType w:val="hybridMultilevel"/>
    <w:tmpl w:val="C01C65D6"/>
    <w:lvl w:ilvl="0" w:tplc="6DB40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92118"/>
    <w:multiLevelType w:val="hybridMultilevel"/>
    <w:tmpl w:val="6AFEF6B6"/>
    <w:lvl w:ilvl="0" w:tplc="03D8E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15D0D"/>
    <w:multiLevelType w:val="hybridMultilevel"/>
    <w:tmpl w:val="C06430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C62EC"/>
    <w:multiLevelType w:val="hybridMultilevel"/>
    <w:tmpl w:val="761ED4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E5781"/>
    <w:multiLevelType w:val="hybridMultilevel"/>
    <w:tmpl w:val="0EBA38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7C040828">
      <w:start w:val="1"/>
      <w:numFmt w:val="upp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F019B"/>
    <w:multiLevelType w:val="hybridMultilevel"/>
    <w:tmpl w:val="58CAC9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454E2"/>
    <w:multiLevelType w:val="multilevel"/>
    <w:tmpl w:val="41166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11468"/>
    <w:multiLevelType w:val="hybridMultilevel"/>
    <w:tmpl w:val="40B4A2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E3584"/>
    <w:multiLevelType w:val="hybridMultilevel"/>
    <w:tmpl w:val="56521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712B1"/>
    <w:multiLevelType w:val="multilevel"/>
    <w:tmpl w:val="AB74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F0BD4"/>
    <w:multiLevelType w:val="hybridMultilevel"/>
    <w:tmpl w:val="F828BB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962A48"/>
    <w:multiLevelType w:val="multilevel"/>
    <w:tmpl w:val="A58E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B1296"/>
    <w:multiLevelType w:val="hybridMultilevel"/>
    <w:tmpl w:val="2B7A3C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7716D"/>
    <w:multiLevelType w:val="hybridMultilevel"/>
    <w:tmpl w:val="5ED46F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5F57FD"/>
    <w:multiLevelType w:val="hybridMultilevel"/>
    <w:tmpl w:val="B7585A7E"/>
    <w:lvl w:ilvl="0" w:tplc="CEB0B03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348057F"/>
    <w:multiLevelType w:val="multilevel"/>
    <w:tmpl w:val="047C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2F6FFC"/>
    <w:multiLevelType w:val="hybridMultilevel"/>
    <w:tmpl w:val="BB32E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02F1E"/>
    <w:multiLevelType w:val="hybridMultilevel"/>
    <w:tmpl w:val="B11276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01580"/>
    <w:multiLevelType w:val="hybridMultilevel"/>
    <w:tmpl w:val="1578DE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897A5E"/>
    <w:multiLevelType w:val="hybridMultilevel"/>
    <w:tmpl w:val="08FAC1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20"/>
  </w:num>
  <w:num w:numId="6">
    <w:abstractNumId w:val="15"/>
  </w:num>
  <w:num w:numId="7">
    <w:abstractNumId w:val="7"/>
  </w:num>
  <w:num w:numId="8">
    <w:abstractNumId w:val="1"/>
  </w:num>
  <w:num w:numId="9">
    <w:abstractNumId w:val="19"/>
  </w:num>
  <w:num w:numId="10">
    <w:abstractNumId w:val="16"/>
  </w:num>
  <w:num w:numId="11">
    <w:abstractNumId w:val="5"/>
  </w:num>
  <w:num w:numId="12">
    <w:abstractNumId w:val="0"/>
  </w:num>
  <w:num w:numId="13">
    <w:abstractNumId w:val="6"/>
  </w:num>
  <w:num w:numId="14">
    <w:abstractNumId w:val="22"/>
  </w:num>
  <w:num w:numId="15">
    <w:abstractNumId w:val="21"/>
  </w:num>
  <w:num w:numId="16">
    <w:abstractNumId w:val="10"/>
  </w:num>
  <w:num w:numId="17">
    <w:abstractNumId w:val="14"/>
  </w:num>
  <w:num w:numId="18">
    <w:abstractNumId w:val="9"/>
  </w:num>
  <w:num w:numId="19">
    <w:abstractNumId w:val="17"/>
  </w:num>
  <w:num w:numId="20">
    <w:abstractNumId w:val="13"/>
  </w:num>
  <w:num w:numId="21">
    <w:abstractNumId w:val="2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46A"/>
    <w:rsid w:val="0003517F"/>
    <w:rsid w:val="000602DE"/>
    <w:rsid w:val="00096FCA"/>
    <w:rsid w:val="000D2153"/>
    <w:rsid w:val="000D7D7A"/>
    <w:rsid w:val="00107115"/>
    <w:rsid w:val="001230FB"/>
    <w:rsid w:val="0013163D"/>
    <w:rsid w:val="00144DF7"/>
    <w:rsid w:val="00161F53"/>
    <w:rsid w:val="0019448B"/>
    <w:rsid w:val="001A259A"/>
    <w:rsid w:val="001B0F66"/>
    <w:rsid w:val="001D1657"/>
    <w:rsid w:val="001F3955"/>
    <w:rsid w:val="00277BBB"/>
    <w:rsid w:val="00277EFB"/>
    <w:rsid w:val="00286AB0"/>
    <w:rsid w:val="00287394"/>
    <w:rsid w:val="002A1922"/>
    <w:rsid w:val="002B0DDB"/>
    <w:rsid w:val="00303913"/>
    <w:rsid w:val="003049B6"/>
    <w:rsid w:val="0031218F"/>
    <w:rsid w:val="003278F0"/>
    <w:rsid w:val="003433F1"/>
    <w:rsid w:val="00354D31"/>
    <w:rsid w:val="003A0FF9"/>
    <w:rsid w:val="003A1AFA"/>
    <w:rsid w:val="003E5D2F"/>
    <w:rsid w:val="003F1910"/>
    <w:rsid w:val="003F4998"/>
    <w:rsid w:val="00427C6A"/>
    <w:rsid w:val="004362BE"/>
    <w:rsid w:val="004433C1"/>
    <w:rsid w:val="00446688"/>
    <w:rsid w:val="00463DAB"/>
    <w:rsid w:val="00481BD0"/>
    <w:rsid w:val="00484E21"/>
    <w:rsid w:val="004D2B7E"/>
    <w:rsid w:val="004E4101"/>
    <w:rsid w:val="0050300B"/>
    <w:rsid w:val="00526424"/>
    <w:rsid w:val="00526AE0"/>
    <w:rsid w:val="00533F47"/>
    <w:rsid w:val="00535AAF"/>
    <w:rsid w:val="00552143"/>
    <w:rsid w:val="00562035"/>
    <w:rsid w:val="005715CF"/>
    <w:rsid w:val="00571F7D"/>
    <w:rsid w:val="00581F38"/>
    <w:rsid w:val="005A3F58"/>
    <w:rsid w:val="005A5E40"/>
    <w:rsid w:val="006155CF"/>
    <w:rsid w:val="006539C1"/>
    <w:rsid w:val="00660857"/>
    <w:rsid w:val="0066133C"/>
    <w:rsid w:val="00663D42"/>
    <w:rsid w:val="006663EE"/>
    <w:rsid w:val="00670BD5"/>
    <w:rsid w:val="00683474"/>
    <w:rsid w:val="00691BD6"/>
    <w:rsid w:val="0069757D"/>
    <w:rsid w:val="006C765A"/>
    <w:rsid w:val="00716A3A"/>
    <w:rsid w:val="00720BB9"/>
    <w:rsid w:val="00734B42"/>
    <w:rsid w:val="0074127F"/>
    <w:rsid w:val="00761A29"/>
    <w:rsid w:val="00761C84"/>
    <w:rsid w:val="007634EB"/>
    <w:rsid w:val="00775ADA"/>
    <w:rsid w:val="007B33F0"/>
    <w:rsid w:val="007C746A"/>
    <w:rsid w:val="007D0083"/>
    <w:rsid w:val="007D671E"/>
    <w:rsid w:val="00826D20"/>
    <w:rsid w:val="008338A0"/>
    <w:rsid w:val="00836473"/>
    <w:rsid w:val="00853FEF"/>
    <w:rsid w:val="00867AFB"/>
    <w:rsid w:val="00886A3D"/>
    <w:rsid w:val="00893789"/>
    <w:rsid w:val="008A1886"/>
    <w:rsid w:val="008A404B"/>
    <w:rsid w:val="008B0463"/>
    <w:rsid w:val="008B25B6"/>
    <w:rsid w:val="008E0CDF"/>
    <w:rsid w:val="008E1AB4"/>
    <w:rsid w:val="008E62E0"/>
    <w:rsid w:val="008F396B"/>
    <w:rsid w:val="00913CB1"/>
    <w:rsid w:val="00924A9E"/>
    <w:rsid w:val="0093609B"/>
    <w:rsid w:val="0095659C"/>
    <w:rsid w:val="00973E71"/>
    <w:rsid w:val="009763B5"/>
    <w:rsid w:val="00991CC4"/>
    <w:rsid w:val="00995FE7"/>
    <w:rsid w:val="009A4A36"/>
    <w:rsid w:val="009B181C"/>
    <w:rsid w:val="009B768B"/>
    <w:rsid w:val="009C0F9E"/>
    <w:rsid w:val="009D7533"/>
    <w:rsid w:val="00A332A8"/>
    <w:rsid w:val="00A37457"/>
    <w:rsid w:val="00A37652"/>
    <w:rsid w:val="00A41286"/>
    <w:rsid w:val="00A443E4"/>
    <w:rsid w:val="00A52631"/>
    <w:rsid w:val="00AA6490"/>
    <w:rsid w:val="00AB0618"/>
    <w:rsid w:val="00AB4016"/>
    <w:rsid w:val="00AB7FAD"/>
    <w:rsid w:val="00AC1483"/>
    <w:rsid w:val="00AD666C"/>
    <w:rsid w:val="00AD7EF8"/>
    <w:rsid w:val="00AE0480"/>
    <w:rsid w:val="00AE3BA2"/>
    <w:rsid w:val="00AF4A49"/>
    <w:rsid w:val="00B01B0D"/>
    <w:rsid w:val="00B138A3"/>
    <w:rsid w:val="00B1428B"/>
    <w:rsid w:val="00B35777"/>
    <w:rsid w:val="00B60BED"/>
    <w:rsid w:val="00B70000"/>
    <w:rsid w:val="00B7061C"/>
    <w:rsid w:val="00B7103B"/>
    <w:rsid w:val="00B746C0"/>
    <w:rsid w:val="00B92C44"/>
    <w:rsid w:val="00BB5550"/>
    <w:rsid w:val="00BD39E6"/>
    <w:rsid w:val="00BD3E6E"/>
    <w:rsid w:val="00BD7BD8"/>
    <w:rsid w:val="00C0780F"/>
    <w:rsid w:val="00C31383"/>
    <w:rsid w:val="00C95139"/>
    <w:rsid w:val="00CA0116"/>
    <w:rsid w:val="00CA44CC"/>
    <w:rsid w:val="00CF0E4F"/>
    <w:rsid w:val="00D07459"/>
    <w:rsid w:val="00D60506"/>
    <w:rsid w:val="00D83502"/>
    <w:rsid w:val="00D91E64"/>
    <w:rsid w:val="00DB2AEE"/>
    <w:rsid w:val="00DD21B0"/>
    <w:rsid w:val="00DD2317"/>
    <w:rsid w:val="00DD6563"/>
    <w:rsid w:val="00DE793D"/>
    <w:rsid w:val="00E16032"/>
    <w:rsid w:val="00E217E5"/>
    <w:rsid w:val="00E62908"/>
    <w:rsid w:val="00E7231A"/>
    <w:rsid w:val="00E945DB"/>
    <w:rsid w:val="00E95FB0"/>
    <w:rsid w:val="00EE3226"/>
    <w:rsid w:val="00F208BE"/>
    <w:rsid w:val="00F43548"/>
    <w:rsid w:val="00F6576C"/>
    <w:rsid w:val="00F67D73"/>
    <w:rsid w:val="00F778BE"/>
    <w:rsid w:val="00F8232B"/>
    <w:rsid w:val="00F86EB0"/>
    <w:rsid w:val="00F92DDD"/>
    <w:rsid w:val="00FB357A"/>
    <w:rsid w:val="00FB719B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6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AF4A49"/>
  </w:style>
  <w:style w:type="paragraph" w:styleId="a5">
    <w:name w:val="footer"/>
    <w:basedOn w:val="a"/>
    <w:link w:val="Char0"/>
    <w:uiPriority w:val="99"/>
    <w:unhideWhenUsed/>
    <w:rsid w:val="00A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AF4A49"/>
  </w:style>
  <w:style w:type="paragraph" w:styleId="a6">
    <w:name w:val="Normal (Web)"/>
    <w:basedOn w:val="a"/>
    <w:uiPriority w:val="99"/>
    <w:unhideWhenUsed/>
    <w:rsid w:val="0091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663EE"/>
    <w:rPr>
      <w:i/>
      <w:iCs/>
    </w:rPr>
  </w:style>
  <w:style w:type="character" w:styleId="a8">
    <w:name w:val="Strong"/>
    <w:basedOn w:val="a0"/>
    <w:uiPriority w:val="22"/>
    <w:qFormat/>
    <w:rsid w:val="001230FB"/>
    <w:rPr>
      <w:b/>
      <w:bCs/>
    </w:rPr>
  </w:style>
  <w:style w:type="character" w:styleId="Hyperlink">
    <w:name w:val="Hyperlink"/>
    <w:basedOn w:val="a0"/>
    <w:uiPriority w:val="99"/>
    <w:semiHidden/>
    <w:unhideWhenUsed/>
    <w:rsid w:val="008B0463"/>
    <w:rPr>
      <w:rFonts w:ascii="Verdana" w:hAnsi="Verdana" w:hint="default"/>
      <w:color w:val="00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55A0-E8AE-47DA-AFF0-6589CFCE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raad</cp:lastModifiedBy>
  <cp:revision>102</cp:revision>
  <dcterms:created xsi:type="dcterms:W3CDTF">2008-10-07T15:48:00Z</dcterms:created>
  <dcterms:modified xsi:type="dcterms:W3CDTF">2010-10-25T11:51:00Z</dcterms:modified>
</cp:coreProperties>
</file>